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DB80E" w14:textId="13A7E6D4" w:rsidR="00E90B7A" w:rsidRDefault="00E90B7A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A80508B" w14:textId="77777777" w:rsidR="00591127" w:rsidRPr="00591127" w:rsidRDefault="00591127" w:rsidP="00591127">
      <w:pPr>
        <w:shd w:val="clear" w:color="auto" w:fill="FFFFFF"/>
        <w:suppressAutoHyphens w:val="0"/>
        <w:spacing w:before="225" w:after="225" w:line="375" w:lineRule="atLeast"/>
        <w:jc w:val="both"/>
        <w:rPr>
          <w:sz w:val="26"/>
          <w:szCs w:val="26"/>
          <w:lang w:eastAsia="ru-RU"/>
        </w:rPr>
      </w:pPr>
      <w:r w:rsidRPr="00591127">
        <w:rPr>
          <w:sz w:val="26"/>
          <w:szCs w:val="26"/>
          <w:lang w:eastAsia="ru-RU"/>
        </w:rPr>
        <w:t>- единый знак обращения продукции на рынке государств – членов Таможенного союза.</w:t>
      </w:r>
    </w:p>
    <w:p w14:paraId="379ED1BE" w14:textId="77777777" w:rsidR="00591127" w:rsidRPr="00591127" w:rsidRDefault="00591127" w:rsidP="00591127">
      <w:pPr>
        <w:shd w:val="clear" w:color="auto" w:fill="FFFFFF"/>
        <w:suppressAutoHyphens w:val="0"/>
        <w:spacing w:before="225" w:after="225" w:line="375" w:lineRule="atLeast"/>
        <w:jc w:val="both"/>
        <w:rPr>
          <w:sz w:val="26"/>
          <w:szCs w:val="26"/>
          <w:lang w:eastAsia="ru-RU"/>
        </w:rPr>
      </w:pPr>
      <w:r w:rsidRPr="00591127">
        <w:rPr>
          <w:b/>
          <w:bCs/>
          <w:sz w:val="26"/>
          <w:szCs w:val="26"/>
          <w:lang w:eastAsia="ru-RU"/>
        </w:rPr>
        <w:t>Если вы купили некачественное кондитерское изделие</w:t>
      </w:r>
      <w:r w:rsidRPr="00591127">
        <w:rPr>
          <w:sz w:val="26"/>
          <w:szCs w:val="26"/>
          <w:lang w:eastAsia="ru-RU"/>
        </w:rPr>
        <w:t>, то вы вправе предъявить следующие требования продавцу:</w:t>
      </w:r>
    </w:p>
    <w:p w14:paraId="62E1396B" w14:textId="77777777" w:rsidR="00591127" w:rsidRPr="00591127" w:rsidRDefault="00591127" w:rsidP="00591127">
      <w:pPr>
        <w:shd w:val="clear" w:color="auto" w:fill="FFFFFF"/>
        <w:suppressAutoHyphens w:val="0"/>
        <w:spacing w:before="225" w:after="225" w:line="375" w:lineRule="atLeast"/>
        <w:jc w:val="both"/>
        <w:rPr>
          <w:sz w:val="26"/>
          <w:szCs w:val="26"/>
          <w:lang w:eastAsia="ru-RU"/>
        </w:rPr>
      </w:pPr>
      <w:r w:rsidRPr="00591127">
        <w:rPr>
          <w:sz w:val="26"/>
          <w:szCs w:val="26"/>
          <w:lang w:eastAsia="ru-RU"/>
        </w:rPr>
        <w:t>Потребовать замены некачественного продукта на товар того же наименования либо замены на другой товар с соответствующим перерасчетом покупной цены;</w:t>
      </w:r>
    </w:p>
    <w:p w14:paraId="75649E13" w14:textId="77777777" w:rsidR="00591127" w:rsidRPr="00591127" w:rsidRDefault="00591127" w:rsidP="00591127">
      <w:pPr>
        <w:shd w:val="clear" w:color="auto" w:fill="FFFFFF"/>
        <w:suppressAutoHyphens w:val="0"/>
        <w:spacing w:before="225" w:after="225" w:line="375" w:lineRule="atLeast"/>
        <w:jc w:val="both"/>
        <w:rPr>
          <w:sz w:val="26"/>
          <w:szCs w:val="26"/>
          <w:lang w:eastAsia="ru-RU"/>
        </w:rPr>
      </w:pPr>
      <w:r w:rsidRPr="00591127">
        <w:rPr>
          <w:sz w:val="26"/>
          <w:szCs w:val="26"/>
          <w:lang w:eastAsia="ru-RU"/>
        </w:rPr>
        <w:t>Потребовать соразмерного уменьшения покупной цены; Отказаться от исполнения договора купли-продажи и потребовать возврата уплаченной за такой товар суммы. Также, Вы вправе потребовать возмещения понесенных убытков, например, при отравлении.</w:t>
      </w:r>
    </w:p>
    <w:p w14:paraId="301147CC" w14:textId="77777777" w:rsidR="00591127" w:rsidRPr="00591127" w:rsidRDefault="00591127" w:rsidP="00591127">
      <w:pPr>
        <w:shd w:val="clear" w:color="auto" w:fill="FFFFFF"/>
        <w:suppressAutoHyphens w:val="0"/>
        <w:spacing w:before="225" w:after="225" w:line="375" w:lineRule="atLeast"/>
        <w:jc w:val="both"/>
        <w:rPr>
          <w:sz w:val="26"/>
          <w:szCs w:val="26"/>
          <w:lang w:eastAsia="ru-RU"/>
        </w:rPr>
      </w:pPr>
      <w:r w:rsidRPr="00591127">
        <w:rPr>
          <w:sz w:val="26"/>
          <w:szCs w:val="26"/>
          <w:lang w:eastAsia="ru-RU"/>
        </w:rPr>
        <w:t>Претензии в отношении недостатков продуктов питания предъявляются до истечения срока годности продукта.</w:t>
      </w:r>
    </w:p>
    <w:p w14:paraId="666B9EEC" w14:textId="49BCBCBE" w:rsidR="00C4587A" w:rsidRDefault="00C4587A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8A1AC46" w14:textId="1D5ADECF" w:rsidR="00C4587A" w:rsidRDefault="00C4587A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2227BD2" w14:textId="3FF51236" w:rsidR="00C4587A" w:rsidRDefault="00C4587A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7C8832D" w14:textId="225D1BDB" w:rsidR="00C4587A" w:rsidRDefault="00C4587A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9027779" w14:textId="1EAE51C6" w:rsidR="00C4587A" w:rsidRDefault="00C4587A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68212FD" w14:textId="77777777" w:rsidR="00C12881" w:rsidRPr="00C12881" w:rsidRDefault="00C12881" w:rsidP="00C12881">
      <w:pPr>
        <w:ind w:firstLine="284"/>
        <w:jc w:val="center"/>
        <w:rPr>
          <w:color w:val="000000" w:themeColor="text1"/>
          <w:sz w:val="24"/>
          <w:szCs w:val="24"/>
        </w:rPr>
      </w:pPr>
      <w:r w:rsidRPr="00C12881">
        <w:rPr>
          <w:color w:val="000000" w:themeColor="text1"/>
          <w:sz w:val="24"/>
          <w:szCs w:val="24"/>
        </w:rPr>
        <w:t xml:space="preserve">ГОСУДАРСТВЕННЫЙ  ИНФОРМАЦИОННЫЙ  РЕСУРС  В СФЕРЕ ЗАЩИТЫ ПРАВ ПОТРЕБИТЕЛЕЙ   </w:t>
      </w:r>
      <w:hyperlink r:id="rId7" w:history="1">
        <w:r w:rsidRPr="00C12881">
          <w:rPr>
            <w:rStyle w:val="a3"/>
            <w:color w:val="000000" w:themeColor="text1"/>
            <w:sz w:val="24"/>
            <w:szCs w:val="24"/>
          </w:rPr>
          <w:t>http://zpp.rospotrebnadzor.ru/</w:t>
        </w:r>
      </w:hyperlink>
    </w:p>
    <w:p w14:paraId="54E1B1FD" w14:textId="77777777" w:rsidR="00C12881" w:rsidRDefault="00C1288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176082B" w14:textId="77777777" w:rsidR="00C12881" w:rsidRDefault="00C1288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  <w:r w:rsidRPr="00C12881">
        <w:rPr>
          <w:b/>
          <w:i/>
          <w:noProof/>
          <w:color w:val="00B050"/>
          <w:sz w:val="22"/>
          <w:szCs w:val="22"/>
          <w:shd w:val="clear" w:color="auto" w:fill="FFFFFF" w:themeFill="background1"/>
          <w:lang w:eastAsia="ru-RU"/>
        </w:rPr>
        <w:drawing>
          <wp:inline distT="0" distB="0" distL="0" distR="0" wp14:anchorId="2DCFA603" wp14:editId="12208773">
            <wp:extent cx="2856316" cy="237172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7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244644" w14:textId="77777777" w:rsidR="00C12881" w:rsidRDefault="00C1288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3E911E3" w14:textId="77777777" w:rsidR="002A1728" w:rsidRPr="00C4587A" w:rsidRDefault="002A1728" w:rsidP="002A1728">
      <w:pPr>
        <w:jc w:val="center"/>
        <w:rPr>
          <w:b/>
          <w:sz w:val="20"/>
          <w:szCs w:val="20"/>
        </w:rPr>
      </w:pPr>
      <w:r w:rsidRPr="00C4587A">
        <w:rPr>
          <w:b/>
          <w:sz w:val="20"/>
          <w:szCs w:val="20"/>
        </w:rPr>
        <w:t>На данном портале размещено:</w:t>
      </w:r>
    </w:p>
    <w:p w14:paraId="0F60131A" w14:textId="77777777" w:rsidR="002A1728" w:rsidRPr="00C4587A" w:rsidRDefault="002A1728" w:rsidP="002A1728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C4587A">
        <w:rPr>
          <w:sz w:val="20"/>
          <w:szCs w:val="20"/>
        </w:rPr>
        <w:t>нормативная правовая база в сфере защите прав потребителей;</w:t>
      </w:r>
    </w:p>
    <w:p w14:paraId="73C9738E" w14:textId="77777777" w:rsidR="002A1728" w:rsidRPr="00C4587A" w:rsidRDefault="002A1728" w:rsidP="002A1728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C4587A">
        <w:rPr>
          <w:sz w:val="20"/>
          <w:szCs w:val="20"/>
        </w:rPr>
        <w:t xml:space="preserve">сведения о случаях нарушений  требований технических регламентов с указанием конкретных фактов несоответствия продукции обязательным требованиям; </w:t>
      </w:r>
    </w:p>
    <w:p w14:paraId="126307C0" w14:textId="77777777" w:rsidR="002A1728" w:rsidRPr="00C4587A" w:rsidRDefault="002A1728" w:rsidP="002A1728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C4587A">
        <w:rPr>
          <w:sz w:val="20"/>
          <w:szCs w:val="20"/>
        </w:rPr>
        <w:t>результаты проверок,</w:t>
      </w:r>
    </w:p>
    <w:p w14:paraId="7C2CF948" w14:textId="77777777" w:rsidR="002A1728" w:rsidRPr="00C4587A" w:rsidRDefault="002A1728" w:rsidP="002A1728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C4587A">
        <w:rPr>
          <w:sz w:val="20"/>
          <w:szCs w:val="20"/>
        </w:rPr>
        <w:t>решения судов по делам в сфере защиты прав потребителей;</w:t>
      </w:r>
    </w:p>
    <w:p w14:paraId="6464499F" w14:textId="77777777" w:rsidR="002A1728" w:rsidRPr="00C4587A" w:rsidRDefault="002A1728" w:rsidP="002A1728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C4587A">
        <w:rPr>
          <w:sz w:val="20"/>
          <w:szCs w:val="20"/>
        </w:rPr>
        <w:t>новости в сфере защиты прав потребителей;</w:t>
      </w:r>
    </w:p>
    <w:p w14:paraId="76694C60" w14:textId="77777777" w:rsidR="002A1728" w:rsidRPr="00C4587A" w:rsidRDefault="002A1728" w:rsidP="002A1728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C4587A">
        <w:rPr>
          <w:sz w:val="20"/>
          <w:szCs w:val="20"/>
        </w:rPr>
        <w:t>тематические памятки по защите прав потребителей и обучающие видеоролики;</w:t>
      </w:r>
    </w:p>
    <w:p w14:paraId="40A3E321" w14:textId="77777777" w:rsidR="002A1728" w:rsidRPr="00C4587A" w:rsidRDefault="002A1728" w:rsidP="002A1728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C4587A">
        <w:rPr>
          <w:sz w:val="20"/>
          <w:szCs w:val="20"/>
        </w:rPr>
        <w:t xml:space="preserve">образцы претензий и исковых заявлений; </w:t>
      </w:r>
    </w:p>
    <w:p w14:paraId="6A4D4453" w14:textId="77777777" w:rsidR="002A1728" w:rsidRPr="00C4587A" w:rsidRDefault="002A1728" w:rsidP="002A1728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C4587A">
        <w:rPr>
          <w:sz w:val="20"/>
          <w:szCs w:val="20"/>
        </w:rPr>
        <w:t>ВИРТУАЛЬНАЯ ПРИЕМНАЯ, где можно задать интересующий вопрос;</w:t>
      </w:r>
    </w:p>
    <w:p w14:paraId="31430E1A" w14:textId="77777777" w:rsidR="002A1728" w:rsidRPr="00C4587A" w:rsidRDefault="002A1728" w:rsidP="002A1728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C4587A">
        <w:rPr>
          <w:sz w:val="20"/>
          <w:szCs w:val="20"/>
        </w:rPr>
        <w:t>ВЕРСИЯ ДЛЯ СЛАБОВИДЯЩИХ.</w:t>
      </w:r>
    </w:p>
    <w:p w14:paraId="7480CF23" w14:textId="77777777" w:rsidR="002A1728" w:rsidRPr="00C4587A" w:rsidRDefault="002A1728" w:rsidP="002A1728">
      <w:pPr>
        <w:jc w:val="both"/>
        <w:rPr>
          <w:b/>
          <w:sz w:val="20"/>
          <w:szCs w:val="20"/>
        </w:rPr>
      </w:pPr>
      <w:r w:rsidRPr="00C4587A">
        <w:rPr>
          <w:b/>
          <w:sz w:val="20"/>
          <w:szCs w:val="20"/>
        </w:rPr>
        <w:t>Телефон Консультационного центра по защите прав потребителей: 8 (4112) 446158 (</w:t>
      </w:r>
      <w:r w:rsidRPr="00C4587A">
        <w:rPr>
          <w:b/>
          <w:color w:val="2B2A2A"/>
          <w:sz w:val="20"/>
          <w:szCs w:val="20"/>
          <w:shd w:val="clear" w:color="auto" w:fill="F9F9F9"/>
        </w:rPr>
        <w:t> с 09:00 ч. до 17:15 часов, кроме субботы и воскресенья, с перерывом с 13:00 ч. до 14:00 ч.</w:t>
      </w:r>
      <w:r w:rsidRPr="00C4587A">
        <w:rPr>
          <w:b/>
          <w:sz w:val="20"/>
          <w:szCs w:val="20"/>
        </w:rPr>
        <w:t xml:space="preserve">) </w:t>
      </w:r>
      <w:proofErr w:type="spellStart"/>
      <w:r w:rsidRPr="00C4587A">
        <w:rPr>
          <w:b/>
          <w:sz w:val="20"/>
          <w:szCs w:val="20"/>
          <w:lang w:val="en-US"/>
        </w:rPr>
        <w:t>zpp</w:t>
      </w:r>
      <w:proofErr w:type="spellEnd"/>
      <w:r w:rsidRPr="00C4587A">
        <w:rPr>
          <w:b/>
          <w:sz w:val="20"/>
          <w:szCs w:val="20"/>
        </w:rPr>
        <w:t>@</w:t>
      </w:r>
      <w:proofErr w:type="spellStart"/>
      <w:r w:rsidRPr="00C4587A">
        <w:rPr>
          <w:b/>
          <w:sz w:val="20"/>
          <w:szCs w:val="20"/>
          <w:lang w:val="en-US"/>
        </w:rPr>
        <w:t>fbuz</w:t>
      </w:r>
      <w:proofErr w:type="spellEnd"/>
      <w:r w:rsidRPr="00C4587A">
        <w:rPr>
          <w:b/>
          <w:sz w:val="20"/>
          <w:szCs w:val="20"/>
        </w:rPr>
        <w:t>14.</w:t>
      </w:r>
      <w:proofErr w:type="spellStart"/>
      <w:r w:rsidRPr="00C4587A">
        <w:rPr>
          <w:b/>
          <w:sz w:val="20"/>
          <w:szCs w:val="20"/>
          <w:lang w:val="en-US"/>
        </w:rPr>
        <w:t>ru</w:t>
      </w:r>
      <w:proofErr w:type="spellEnd"/>
    </w:p>
    <w:p w14:paraId="0C976DCD" w14:textId="77777777" w:rsidR="002A1728" w:rsidRPr="00C4587A" w:rsidRDefault="002A1728" w:rsidP="002A1728">
      <w:pPr>
        <w:jc w:val="both"/>
        <w:rPr>
          <w:b/>
          <w:sz w:val="20"/>
          <w:szCs w:val="20"/>
        </w:rPr>
      </w:pPr>
      <w:r w:rsidRPr="00C4587A">
        <w:rPr>
          <w:b/>
          <w:sz w:val="20"/>
          <w:szCs w:val="20"/>
        </w:rPr>
        <w:t>Единый консультационный центр:</w:t>
      </w:r>
    </w:p>
    <w:p w14:paraId="285BFD28" w14:textId="77777777" w:rsidR="002A1728" w:rsidRPr="00C4587A" w:rsidRDefault="002A1728" w:rsidP="002A1728">
      <w:pPr>
        <w:jc w:val="both"/>
        <w:rPr>
          <w:b/>
          <w:sz w:val="20"/>
          <w:szCs w:val="20"/>
        </w:rPr>
      </w:pPr>
      <w:r w:rsidRPr="00C4587A">
        <w:rPr>
          <w:b/>
          <w:color w:val="333333"/>
          <w:sz w:val="20"/>
          <w:szCs w:val="20"/>
          <w:shd w:val="clear" w:color="auto" w:fill="FFFFFF"/>
        </w:rPr>
        <w:t> 8 800 555 49 43 </w:t>
      </w:r>
      <w:r w:rsidRPr="00C4587A">
        <w:rPr>
          <w:b/>
          <w:sz w:val="20"/>
          <w:szCs w:val="20"/>
        </w:rPr>
        <w:t xml:space="preserve"> (круглосуточно и без выходных дней)</w:t>
      </w:r>
    </w:p>
    <w:p w14:paraId="6C0BBD66" w14:textId="77777777" w:rsidR="006912BC" w:rsidRPr="003E270F" w:rsidRDefault="006912BC" w:rsidP="006912BC">
      <w:pPr>
        <w:rPr>
          <w:color w:val="000000"/>
          <w:sz w:val="24"/>
          <w:szCs w:val="24"/>
          <w:lang w:eastAsia="ru-RU"/>
        </w:rPr>
      </w:pPr>
    </w:p>
    <w:p w14:paraId="196DD20A" w14:textId="77777777" w:rsidR="00AF0432" w:rsidRDefault="00AF0432" w:rsidP="000A4783">
      <w:pPr>
        <w:jc w:val="center"/>
        <w:rPr>
          <w:b/>
          <w:sz w:val="20"/>
          <w:szCs w:val="20"/>
        </w:rPr>
      </w:pPr>
    </w:p>
    <w:p w14:paraId="251F9756" w14:textId="77777777" w:rsidR="00C12881" w:rsidRDefault="00C12881" w:rsidP="000A4783">
      <w:pPr>
        <w:jc w:val="center"/>
        <w:rPr>
          <w:b/>
          <w:sz w:val="20"/>
          <w:szCs w:val="20"/>
        </w:rPr>
      </w:pPr>
    </w:p>
    <w:p w14:paraId="66C5E380" w14:textId="77777777" w:rsidR="00626A86" w:rsidRDefault="00D751F5" w:rsidP="000A478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04F90FC3" wp14:editId="61DE5C2B">
            <wp:extent cx="638175" cy="5905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B59990" w14:textId="77777777" w:rsidR="00B32EE3" w:rsidRDefault="00B32EE3" w:rsidP="00626A86">
      <w:pPr>
        <w:jc w:val="center"/>
        <w:rPr>
          <w:b/>
          <w:sz w:val="20"/>
          <w:szCs w:val="20"/>
        </w:rPr>
      </w:pPr>
    </w:p>
    <w:p w14:paraId="61D11103" w14:textId="77777777" w:rsidR="00114ED9" w:rsidRDefault="00114ED9" w:rsidP="00626A86">
      <w:pPr>
        <w:jc w:val="center"/>
        <w:rPr>
          <w:b/>
        </w:rPr>
      </w:pPr>
    </w:p>
    <w:p w14:paraId="2C8688EB" w14:textId="77777777" w:rsidR="00626A86" w:rsidRDefault="00626A86" w:rsidP="00626A86">
      <w:pPr>
        <w:jc w:val="center"/>
        <w:rPr>
          <w:b/>
        </w:rPr>
      </w:pPr>
      <w:r>
        <w:rPr>
          <w:b/>
        </w:rPr>
        <w:t>ФБУЗ «Центр гигиены и эпидемиологии в РС (Я)»</w:t>
      </w:r>
    </w:p>
    <w:p w14:paraId="403F5745" w14:textId="77777777" w:rsidR="00AF0432" w:rsidRDefault="00AF0432" w:rsidP="00626A86">
      <w:pPr>
        <w:jc w:val="center"/>
        <w:rPr>
          <w:b/>
        </w:rPr>
      </w:pPr>
      <w:r>
        <w:rPr>
          <w:b/>
        </w:rPr>
        <w:t>Отдел защиты прав потребителей</w:t>
      </w:r>
    </w:p>
    <w:p w14:paraId="5903B8DF" w14:textId="77777777" w:rsidR="000A7F84" w:rsidRDefault="000A7F84" w:rsidP="000A4783"/>
    <w:p w14:paraId="7ED835CC" w14:textId="12858FEE" w:rsidR="005705CE" w:rsidRDefault="00151D32" w:rsidP="0034362F">
      <w:pPr>
        <w:rPr>
          <w:b/>
        </w:rPr>
      </w:pPr>
      <w:r>
        <w:pict w14:anchorId="2A82BD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b/>
        </w:rPr>
        <w:pict w14:anchorId="74ADD110">
          <v:shape id="_x0000_i1026" type="#_x0000_t75" alt="" style="width:24pt;height:24pt"/>
        </w:pict>
      </w:r>
    </w:p>
    <w:p w14:paraId="3680B228" w14:textId="7E9A19C8" w:rsidR="00C4587A" w:rsidRDefault="00CA5063" w:rsidP="005D7F46">
      <w:pPr>
        <w:spacing w:line="240" w:lineRule="atLeast"/>
        <w:jc w:val="center"/>
        <w:rPr>
          <w:noProof/>
          <w:lang w:eastAsia="ru-RU"/>
        </w:rPr>
      </w:pPr>
      <w:r>
        <w:rPr>
          <w:noProof/>
        </w:rPr>
        <w:drawing>
          <wp:inline distT="0" distB="0" distL="0" distR="0" wp14:anchorId="19E89414" wp14:editId="5DBE6916">
            <wp:extent cx="2857500" cy="1905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1D1A9" w14:textId="744529BE" w:rsidR="00C4587A" w:rsidRDefault="00C4587A" w:rsidP="005D7F46">
      <w:pPr>
        <w:spacing w:line="240" w:lineRule="atLeast"/>
        <w:jc w:val="center"/>
        <w:rPr>
          <w:noProof/>
          <w:lang w:eastAsia="ru-RU"/>
        </w:rPr>
      </w:pPr>
    </w:p>
    <w:p w14:paraId="1C5F46B3" w14:textId="0E28116E" w:rsidR="00C4587A" w:rsidRDefault="00C4587A" w:rsidP="005D7F46">
      <w:pPr>
        <w:spacing w:line="240" w:lineRule="atLeast"/>
        <w:jc w:val="center"/>
        <w:rPr>
          <w:noProof/>
          <w:lang w:eastAsia="ru-RU"/>
        </w:rPr>
      </w:pPr>
    </w:p>
    <w:p w14:paraId="2E33C8B7" w14:textId="77777777" w:rsidR="00C4587A" w:rsidRDefault="00C4587A" w:rsidP="005D7F46">
      <w:pPr>
        <w:spacing w:line="240" w:lineRule="atLeast"/>
        <w:jc w:val="center"/>
        <w:rPr>
          <w:b/>
        </w:rPr>
      </w:pPr>
      <w:bookmarkStart w:id="0" w:name="_GoBack"/>
      <w:bookmarkEnd w:id="0"/>
    </w:p>
    <w:p w14:paraId="271C1AF3" w14:textId="77777777" w:rsidR="007B5A32" w:rsidRDefault="007B5A32" w:rsidP="005D7F46">
      <w:pPr>
        <w:spacing w:line="240" w:lineRule="atLeast"/>
        <w:jc w:val="center"/>
        <w:rPr>
          <w:b/>
        </w:rPr>
      </w:pPr>
    </w:p>
    <w:p w14:paraId="7C42A435" w14:textId="77777777" w:rsidR="00FA2ECC" w:rsidRDefault="00FA2ECC" w:rsidP="005D7F46">
      <w:pPr>
        <w:spacing w:line="240" w:lineRule="atLeast"/>
        <w:jc w:val="center"/>
        <w:rPr>
          <w:b/>
        </w:rPr>
      </w:pPr>
    </w:p>
    <w:p w14:paraId="23A26D7B" w14:textId="77777777" w:rsidR="00FA2ECC" w:rsidRDefault="00FA2ECC" w:rsidP="005D7F46">
      <w:pPr>
        <w:spacing w:line="240" w:lineRule="atLeast"/>
        <w:jc w:val="center"/>
        <w:rPr>
          <w:b/>
        </w:rPr>
      </w:pPr>
    </w:p>
    <w:p w14:paraId="294ED4A3" w14:textId="77777777" w:rsidR="00FA2ECC" w:rsidRDefault="00FA2ECC" w:rsidP="005D7F46">
      <w:pPr>
        <w:spacing w:line="240" w:lineRule="atLeast"/>
        <w:jc w:val="center"/>
        <w:rPr>
          <w:b/>
        </w:rPr>
      </w:pPr>
    </w:p>
    <w:p w14:paraId="50403998" w14:textId="77777777" w:rsidR="00254084" w:rsidRDefault="005705CE" w:rsidP="005D7F46">
      <w:pPr>
        <w:ind w:left="180"/>
        <w:jc w:val="center"/>
        <w:rPr>
          <w:b/>
        </w:rPr>
      </w:pPr>
      <w:r w:rsidRPr="005705CE">
        <w:rPr>
          <w:b/>
        </w:rPr>
        <w:t>Памятка</w:t>
      </w:r>
      <w:r w:rsidR="00254084">
        <w:rPr>
          <w:b/>
        </w:rPr>
        <w:t xml:space="preserve">. </w:t>
      </w:r>
    </w:p>
    <w:p w14:paraId="4AEE67E4" w14:textId="77777777" w:rsidR="00C17B73" w:rsidRDefault="00E25DA2" w:rsidP="00D751F5">
      <w:pPr>
        <w:ind w:left="180"/>
        <w:jc w:val="center"/>
        <w:rPr>
          <w:b/>
        </w:rPr>
      </w:pPr>
      <w:r>
        <w:rPr>
          <w:b/>
        </w:rPr>
        <w:t>По выбору безопасных кондитерских изделий.</w:t>
      </w:r>
    </w:p>
    <w:p w14:paraId="37147058" w14:textId="78A8A3F3" w:rsidR="008C0C31" w:rsidRDefault="00626A86" w:rsidP="00D751F5">
      <w:pPr>
        <w:ind w:left="180"/>
        <w:jc w:val="center"/>
        <w:rPr>
          <w:b/>
        </w:rPr>
      </w:pPr>
      <w:r>
        <w:rPr>
          <w:b/>
        </w:rPr>
        <w:t>г.</w:t>
      </w:r>
      <w:r w:rsidR="00127E6C">
        <w:rPr>
          <w:b/>
        </w:rPr>
        <w:t xml:space="preserve"> </w:t>
      </w:r>
      <w:r>
        <w:rPr>
          <w:b/>
        </w:rPr>
        <w:t xml:space="preserve">Якутск </w:t>
      </w:r>
    </w:p>
    <w:p w14:paraId="2626A3A2" w14:textId="77777777" w:rsidR="003E270F" w:rsidRDefault="003E270F" w:rsidP="00D751F5">
      <w:pPr>
        <w:ind w:left="180"/>
        <w:jc w:val="center"/>
        <w:rPr>
          <w:b/>
        </w:rPr>
      </w:pPr>
    </w:p>
    <w:p w14:paraId="33603227" w14:textId="77777777" w:rsidR="00E25DA2" w:rsidRPr="00591127" w:rsidRDefault="00E25DA2" w:rsidP="00E25DA2">
      <w:pPr>
        <w:shd w:val="clear" w:color="auto" w:fill="FFFFFF"/>
        <w:suppressAutoHyphens w:val="0"/>
        <w:spacing w:before="225" w:after="225" w:line="375" w:lineRule="atLeast"/>
        <w:jc w:val="both"/>
        <w:rPr>
          <w:sz w:val="26"/>
          <w:szCs w:val="26"/>
          <w:lang w:eastAsia="ru-RU"/>
        </w:rPr>
      </w:pPr>
      <w:r w:rsidRPr="00591127">
        <w:rPr>
          <w:b/>
          <w:bCs/>
          <w:sz w:val="26"/>
          <w:szCs w:val="26"/>
          <w:lang w:eastAsia="ru-RU"/>
        </w:rPr>
        <w:lastRenderedPageBreak/>
        <w:t>Кондитерское изделие</w:t>
      </w:r>
      <w:r w:rsidRPr="00591127">
        <w:rPr>
          <w:sz w:val="26"/>
          <w:szCs w:val="26"/>
          <w:lang w:eastAsia="ru-RU"/>
        </w:rPr>
        <w:t> – многокомпонентный пищевой продукт, готовый к употреблению, имеющий определенную заданную форму, полученный в результате технологической обработки основных видов сырья - сахара и (или) муки, и (или) жиров, и (или) какао-продуктов, с добавлением или без добавления пищевых ингредиентов, пищевых добавок и ароматизаторов.</w:t>
      </w:r>
    </w:p>
    <w:p w14:paraId="0C70D3C5" w14:textId="77777777" w:rsidR="00E25DA2" w:rsidRPr="00591127" w:rsidRDefault="00E25DA2" w:rsidP="00E25DA2">
      <w:pPr>
        <w:shd w:val="clear" w:color="auto" w:fill="FFFFFF"/>
        <w:suppressAutoHyphens w:val="0"/>
        <w:spacing w:before="225" w:after="225" w:line="375" w:lineRule="atLeast"/>
        <w:jc w:val="both"/>
        <w:rPr>
          <w:sz w:val="26"/>
          <w:szCs w:val="26"/>
          <w:lang w:eastAsia="ru-RU"/>
        </w:rPr>
      </w:pPr>
      <w:r w:rsidRPr="00591127">
        <w:rPr>
          <w:sz w:val="26"/>
          <w:szCs w:val="26"/>
          <w:lang w:eastAsia="ru-RU"/>
        </w:rPr>
        <w:t>Кондитерские изделия подразделяют на следующие группы: шоколад, какао, сахаристые кондитерские изделия, мучные кондитерские изделия.</w:t>
      </w:r>
    </w:p>
    <w:p w14:paraId="5F78D89F" w14:textId="77777777" w:rsidR="00E25DA2" w:rsidRPr="00591127" w:rsidRDefault="00E25DA2" w:rsidP="00E25DA2">
      <w:pPr>
        <w:shd w:val="clear" w:color="auto" w:fill="FFFFFF"/>
        <w:suppressAutoHyphens w:val="0"/>
        <w:spacing w:before="225" w:after="225" w:line="375" w:lineRule="atLeast"/>
        <w:jc w:val="both"/>
        <w:rPr>
          <w:sz w:val="26"/>
          <w:szCs w:val="26"/>
          <w:lang w:eastAsia="ru-RU"/>
        </w:rPr>
      </w:pPr>
      <w:r w:rsidRPr="00591127">
        <w:rPr>
          <w:sz w:val="26"/>
          <w:szCs w:val="26"/>
          <w:lang w:eastAsia="ru-RU"/>
        </w:rPr>
        <w:t>Ассортимент вырабатываемых в нашей стране кондитерских изделий разнообразен, непрерывно изменяется и насчитывает около 5000 наименований. Очень важно не потеряться среди этого многообразия и выбрать действительно качественный и вкусный продукт.</w:t>
      </w:r>
    </w:p>
    <w:p w14:paraId="3A1B4479" w14:textId="77777777" w:rsidR="00E25DA2" w:rsidRPr="00591127" w:rsidRDefault="00E25DA2" w:rsidP="00E25DA2">
      <w:pPr>
        <w:shd w:val="clear" w:color="auto" w:fill="FFFFFF"/>
        <w:suppressAutoHyphens w:val="0"/>
        <w:spacing w:before="225" w:after="225" w:line="375" w:lineRule="atLeast"/>
        <w:jc w:val="both"/>
        <w:rPr>
          <w:sz w:val="26"/>
          <w:szCs w:val="26"/>
          <w:lang w:eastAsia="ru-RU"/>
        </w:rPr>
      </w:pPr>
      <w:r w:rsidRPr="00591127">
        <w:rPr>
          <w:sz w:val="26"/>
          <w:szCs w:val="26"/>
          <w:lang w:eastAsia="ru-RU"/>
        </w:rPr>
        <w:t>При выборе кондитерского изделия необходимо:</w:t>
      </w:r>
    </w:p>
    <w:p w14:paraId="431EA156" w14:textId="77777777" w:rsidR="00E25DA2" w:rsidRPr="00591127" w:rsidRDefault="00E25DA2" w:rsidP="00E25DA2">
      <w:pPr>
        <w:shd w:val="clear" w:color="auto" w:fill="FFFFFF"/>
        <w:suppressAutoHyphens w:val="0"/>
        <w:spacing w:before="225" w:after="225" w:line="375" w:lineRule="atLeast"/>
        <w:jc w:val="both"/>
        <w:rPr>
          <w:sz w:val="26"/>
          <w:szCs w:val="26"/>
          <w:lang w:eastAsia="ru-RU"/>
        </w:rPr>
      </w:pPr>
      <w:r w:rsidRPr="00591127">
        <w:rPr>
          <w:b/>
          <w:bCs/>
          <w:sz w:val="26"/>
          <w:szCs w:val="26"/>
          <w:lang w:eastAsia="ru-RU"/>
        </w:rPr>
        <w:t>Обратить особое внимание на дату производства.</w:t>
      </w:r>
      <w:r w:rsidRPr="00591127">
        <w:rPr>
          <w:sz w:val="26"/>
          <w:szCs w:val="26"/>
          <w:lang w:eastAsia="ru-RU"/>
        </w:rPr>
        <w:t> Лучше выбрать продукт, который изготовлен совсем недавно.</w:t>
      </w:r>
    </w:p>
    <w:p w14:paraId="09202FBF" w14:textId="77777777" w:rsidR="00E25DA2" w:rsidRPr="00591127" w:rsidRDefault="00E25DA2" w:rsidP="00E25DA2">
      <w:pPr>
        <w:shd w:val="clear" w:color="auto" w:fill="FFFFFF"/>
        <w:suppressAutoHyphens w:val="0"/>
        <w:spacing w:before="225" w:after="225" w:line="375" w:lineRule="atLeast"/>
        <w:jc w:val="both"/>
        <w:rPr>
          <w:sz w:val="26"/>
          <w:szCs w:val="26"/>
          <w:lang w:eastAsia="ru-RU"/>
        </w:rPr>
      </w:pPr>
      <w:r w:rsidRPr="00591127">
        <w:rPr>
          <w:b/>
          <w:bCs/>
          <w:sz w:val="26"/>
          <w:szCs w:val="26"/>
          <w:lang w:eastAsia="ru-RU"/>
        </w:rPr>
        <w:t>Проверять сроки хранения.</w:t>
      </w:r>
      <w:r w:rsidRPr="00591127">
        <w:rPr>
          <w:sz w:val="26"/>
          <w:szCs w:val="26"/>
          <w:lang w:eastAsia="ru-RU"/>
        </w:rPr>
        <w:t> Если кондитерское изделие имеет срок годности в несколько месяцев, значит, в нем содержится большое количество консервантов.</w:t>
      </w:r>
    </w:p>
    <w:p w14:paraId="32D45B26" w14:textId="77777777" w:rsidR="00E25DA2" w:rsidRPr="00591127" w:rsidRDefault="00E25DA2" w:rsidP="00E25DA2">
      <w:pPr>
        <w:shd w:val="clear" w:color="auto" w:fill="FFFFFF"/>
        <w:suppressAutoHyphens w:val="0"/>
        <w:spacing w:before="225" w:after="225" w:line="375" w:lineRule="atLeast"/>
        <w:jc w:val="both"/>
        <w:rPr>
          <w:sz w:val="26"/>
          <w:szCs w:val="26"/>
          <w:lang w:eastAsia="ru-RU"/>
        </w:rPr>
      </w:pPr>
      <w:r w:rsidRPr="00591127">
        <w:rPr>
          <w:b/>
          <w:bCs/>
          <w:sz w:val="26"/>
          <w:szCs w:val="26"/>
          <w:lang w:eastAsia="ru-RU"/>
        </w:rPr>
        <w:t>Посмотреть на внешний вид продукции.</w:t>
      </w:r>
      <w:r w:rsidRPr="00591127">
        <w:rPr>
          <w:sz w:val="26"/>
          <w:szCs w:val="26"/>
          <w:lang w:eastAsia="ru-RU"/>
        </w:rPr>
        <w:t> На шоколадных изделиях должна быть равномерная глазурь. В упаковках с хрупкими мучными изделиями не должно быть сломанных деталей.</w:t>
      </w:r>
    </w:p>
    <w:p w14:paraId="17B99374" w14:textId="77777777" w:rsidR="00E25DA2" w:rsidRPr="00591127" w:rsidRDefault="00E25DA2" w:rsidP="00E25DA2">
      <w:pPr>
        <w:shd w:val="clear" w:color="auto" w:fill="FFFFFF"/>
        <w:suppressAutoHyphens w:val="0"/>
        <w:spacing w:before="225" w:after="225" w:line="375" w:lineRule="atLeast"/>
        <w:jc w:val="both"/>
        <w:rPr>
          <w:sz w:val="26"/>
          <w:szCs w:val="26"/>
          <w:lang w:eastAsia="ru-RU"/>
        </w:rPr>
      </w:pPr>
      <w:r w:rsidRPr="00591127">
        <w:rPr>
          <w:b/>
          <w:bCs/>
          <w:sz w:val="26"/>
          <w:szCs w:val="26"/>
          <w:lang w:eastAsia="ru-RU"/>
        </w:rPr>
        <w:t>Обратите внимание на форму крема</w:t>
      </w:r>
      <w:r w:rsidRPr="00591127">
        <w:rPr>
          <w:sz w:val="26"/>
          <w:szCs w:val="26"/>
          <w:lang w:eastAsia="ru-RU"/>
        </w:rPr>
        <w:t>, если он потек или потерял форму, то это явный признак того, что продукция не свежая или изначально некачественная. Стоит выбирать торты и пирожные, где крема хорошо держат форму;</w:t>
      </w:r>
    </w:p>
    <w:p w14:paraId="455A8A07" w14:textId="77777777" w:rsidR="00E25DA2" w:rsidRPr="00591127" w:rsidRDefault="00E25DA2" w:rsidP="00E25DA2">
      <w:pPr>
        <w:shd w:val="clear" w:color="auto" w:fill="FFFFFF"/>
        <w:suppressAutoHyphens w:val="0"/>
        <w:spacing w:before="225" w:after="225" w:line="375" w:lineRule="atLeast"/>
        <w:jc w:val="both"/>
        <w:rPr>
          <w:sz w:val="26"/>
          <w:szCs w:val="26"/>
          <w:lang w:eastAsia="ru-RU"/>
        </w:rPr>
      </w:pPr>
      <w:r w:rsidRPr="00591127">
        <w:rPr>
          <w:b/>
          <w:bCs/>
          <w:sz w:val="26"/>
          <w:szCs w:val="26"/>
          <w:lang w:eastAsia="ru-RU"/>
        </w:rPr>
        <w:t>Тщательно осмотреть упаковку</w:t>
      </w:r>
      <w:r w:rsidRPr="00591127">
        <w:rPr>
          <w:sz w:val="26"/>
          <w:szCs w:val="26"/>
          <w:lang w:eastAsia="ru-RU"/>
        </w:rPr>
        <w:t> - на ней не должно быть следов конденсата. Повышенная влажность создает идеальные условия для размножения бактерий. Лучше выбирайте сладости с натуральными оттенками. Яркие, неестественные цвета говорят о наличии химических красителей.</w:t>
      </w:r>
    </w:p>
    <w:p w14:paraId="3D6E13EC" w14:textId="77777777" w:rsidR="00E25DA2" w:rsidRPr="00591127" w:rsidRDefault="00E25DA2" w:rsidP="00E25DA2">
      <w:pPr>
        <w:shd w:val="clear" w:color="auto" w:fill="FFFFFF"/>
        <w:suppressAutoHyphens w:val="0"/>
        <w:spacing w:before="225" w:after="225" w:line="375" w:lineRule="atLeast"/>
        <w:jc w:val="both"/>
        <w:rPr>
          <w:sz w:val="26"/>
          <w:szCs w:val="26"/>
          <w:lang w:eastAsia="ru-RU"/>
        </w:rPr>
      </w:pPr>
      <w:r w:rsidRPr="00591127">
        <w:rPr>
          <w:b/>
          <w:bCs/>
          <w:sz w:val="26"/>
          <w:szCs w:val="26"/>
          <w:lang w:eastAsia="ru-RU"/>
        </w:rPr>
        <w:t>Внимательно изучить информацию на упаковке изделий</w:t>
      </w:r>
      <w:r w:rsidRPr="00591127">
        <w:rPr>
          <w:sz w:val="26"/>
          <w:szCs w:val="26"/>
          <w:lang w:eastAsia="ru-RU"/>
        </w:rPr>
        <w:t xml:space="preserve">. Она должна </w:t>
      </w:r>
      <w:r w:rsidRPr="00591127">
        <w:rPr>
          <w:sz w:val="26"/>
          <w:szCs w:val="26"/>
          <w:lang w:eastAsia="ru-RU"/>
        </w:rPr>
        <w:t>соответствовать ТР ТС 022/2011 «Пищевая продукция в части ее маркировки» и обязательно содержать следующие сведения:</w:t>
      </w:r>
    </w:p>
    <w:p w14:paraId="42FF155B" w14:textId="77777777" w:rsidR="00E25DA2" w:rsidRPr="00591127" w:rsidRDefault="00E25DA2" w:rsidP="00E25DA2">
      <w:pPr>
        <w:shd w:val="clear" w:color="auto" w:fill="FFFFFF"/>
        <w:suppressAutoHyphens w:val="0"/>
        <w:spacing w:before="225" w:after="225" w:line="375" w:lineRule="atLeast"/>
        <w:jc w:val="both"/>
        <w:rPr>
          <w:sz w:val="26"/>
          <w:szCs w:val="26"/>
          <w:lang w:eastAsia="ru-RU"/>
        </w:rPr>
      </w:pPr>
      <w:r w:rsidRPr="00591127">
        <w:rPr>
          <w:sz w:val="26"/>
          <w:szCs w:val="26"/>
          <w:lang w:eastAsia="ru-RU"/>
        </w:rPr>
        <w:t>- наименование;</w:t>
      </w:r>
    </w:p>
    <w:p w14:paraId="4EE32EFB" w14:textId="77777777" w:rsidR="00E25DA2" w:rsidRPr="00591127" w:rsidRDefault="00E25DA2" w:rsidP="00E25DA2">
      <w:pPr>
        <w:shd w:val="clear" w:color="auto" w:fill="FFFFFF"/>
        <w:suppressAutoHyphens w:val="0"/>
        <w:spacing w:before="225" w:after="225" w:line="375" w:lineRule="atLeast"/>
        <w:jc w:val="both"/>
        <w:rPr>
          <w:sz w:val="26"/>
          <w:szCs w:val="26"/>
          <w:lang w:eastAsia="ru-RU"/>
        </w:rPr>
      </w:pPr>
      <w:r w:rsidRPr="00591127">
        <w:rPr>
          <w:sz w:val="26"/>
          <w:szCs w:val="26"/>
          <w:lang w:eastAsia="ru-RU"/>
        </w:rPr>
        <w:t>- состав;</w:t>
      </w:r>
    </w:p>
    <w:p w14:paraId="7C8E34BD" w14:textId="77777777" w:rsidR="00E25DA2" w:rsidRPr="00591127" w:rsidRDefault="00E25DA2" w:rsidP="00E25DA2">
      <w:pPr>
        <w:shd w:val="clear" w:color="auto" w:fill="FFFFFF"/>
        <w:suppressAutoHyphens w:val="0"/>
        <w:spacing w:before="225" w:after="225" w:line="375" w:lineRule="atLeast"/>
        <w:jc w:val="both"/>
        <w:rPr>
          <w:sz w:val="26"/>
          <w:szCs w:val="26"/>
          <w:lang w:eastAsia="ru-RU"/>
        </w:rPr>
      </w:pPr>
      <w:r w:rsidRPr="00591127">
        <w:rPr>
          <w:sz w:val="26"/>
          <w:szCs w:val="26"/>
          <w:lang w:eastAsia="ru-RU"/>
        </w:rPr>
        <w:t>- количество;</w:t>
      </w:r>
    </w:p>
    <w:p w14:paraId="768A2387" w14:textId="77777777" w:rsidR="00E25DA2" w:rsidRPr="00591127" w:rsidRDefault="00E25DA2" w:rsidP="00E25DA2">
      <w:pPr>
        <w:shd w:val="clear" w:color="auto" w:fill="FFFFFF"/>
        <w:suppressAutoHyphens w:val="0"/>
        <w:spacing w:before="225" w:after="225" w:line="375" w:lineRule="atLeast"/>
        <w:jc w:val="both"/>
        <w:rPr>
          <w:sz w:val="26"/>
          <w:szCs w:val="26"/>
          <w:lang w:eastAsia="ru-RU"/>
        </w:rPr>
      </w:pPr>
      <w:r w:rsidRPr="00591127">
        <w:rPr>
          <w:sz w:val="26"/>
          <w:szCs w:val="26"/>
          <w:lang w:eastAsia="ru-RU"/>
        </w:rPr>
        <w:t>- дата изготовления пищевой продукции;</w:t>
      </w:r>
    </w:p>
    <w:p w14:paraId="2C81EF66" w14:textId="77777777" w:rsidR="00E25DA2" w:rsidRPr="00591127" w:rsidRDefault="00E25DA2" w:rsidP="00E25DA2">
      <w:pPr>
        <w:shd w:val="clear" w:color="auto" w:fill="FFFFFF"/>
        <w:suppressAutoHyphens w:val="0"/>
        <w:spacing w:before="225" w:after="225" w:line="375" w:lineRule="atLeast"/>
        <w:jc w:val="both"/>
        <w:rPr>
          <w:sz w:val="26"/>
          <w:szCs w:val="26"/>
          <w:lang w:eastAsia="ru-RU"/>
        </w:rPr>
      </w:pPr>
      <w:r w:rsidRPr="00591127">
        <w:rPr>
          <w:sz w:val="26"/>
          <w:szCs w:val="26"/>
          <w:lang w:eastAsia="ru-RU"/>
        </w:rPr>
        <w:t>- срок годности пищевой продукции;</w:t>
      </w:r>
    </w:p>
    <w:p w14:paraId="0FC9F18D" w14:textId="77777777" w:rsidR="00E25DA2" w:rsidRPr="00591127" w:rsidRDefault="00E25DA2" w:rsidP="00E25DA2">
      <w:pPr>
        <w:shd w:val="clear" w:color="auto" w:fill="FFFFFF"/>
        <w:suppressAutoHyphens w:val="0"/>
        <w:spacing w:before="225" w:after="225" w:line="375" w:lineRule="atLeast"/>
        <w:jc w:val="both"/>
        <w:rPr>
          <w:sz w:val="26"/>
          <w:szCs w:val="26"/>
          <w:lang w:eastAsia="ru-RU"/>
        </w:rPr>
      </w:pPr>
      <w:r w:rsidRPr="00591127">
        <w:rPr>
          <w:sz w:val="26"/>
          <w:szCs w:val="26"/>
          <w:lang w:eastAsia="ru-RU"/>
        </w:rPr>
        <w:t>- условия хранения;</w:t>
      </w:r>
    </w:p>
    <w:p w14:paraId="51446B5D" w14:textId="77777777" w:rsidR="00E25DA2" w:rsidRPr="00591127" w:rsidRDefault="00E25DA2" w:rsidP="00E25DA2">
      <w:pPr>
        <w:shd w:val="clear" w:color="auto" w:fill="FFFFFF"/>
        <w:suppressAutoHyphens w:val="0"/>
        <w:spacing w:before="225" w:after="225" w:line="375" w:lineRule="atLeast"/>
        <w:jc w:val="both"/>
        <w:rPr>
          <w:sz w:val="26"/>
          <w:szCs w:val="26"/>
          <w:lang w:eastAsia="ru-RU"/>
        </w:rPr>
      </w:pPr>
      <w:r w:rsidRPr="00591127">
        <w:rPr>
          <w:sz w:val="26"/>
          <w:szCs w:val="26"/>
          <w:lang w:eastAsia="ru-RU"/>
        </w:rPr>
        <w:t>- наименование и место нахождения изготовителя ;</w:t>
      </w:r>
    </w:p>
    <w:p w14:paraId="48D7B104" w14:textId="77777777" w:rsidR="00E25DA2" w:rsidRPr="00591127" w:rsidRDefault="00E25DA2" w:rsidP="00E25DA2">
      <w:pPr>
        <w:shd w:val="clear" w:color="auto" w:fill="FFFFFF"/>
        <w:suppressAutoHyphens w:val="0"/>
        <w:spacing w:before="225" w:after="225" w:line="375" w:lineRule="atLeast"/>
        <w:jc w:val="both"/>
        <w:rPr>
          <w:sz w:val="26"/>
          <w:szCs w:val="26"/>
          <w:lang w:eastAsia="ru-RU"/>
        </w:rPr>
      </w:pPr>
      <w:r w:rsidRPr="00591127">
        <w:rPr>
          <w:sz w:val="26"/>
          <w:szCs w:val="26"/>
          <w:lang w:eastAsia="ru-RU"/>
        </w:rPr>
        <w:t>- рекомендации и (или) ограничения по использованию, в том числе приготовлению   </w:t>
      </w:r>
    </w:p>
    <w:p w14:paraId="15AEC551" w14:textId="77777777" w:rsidR="00E25DA2" w:rsidRPr="00591127" w:rsidRDefault="00E25DA2" w:rsidP="00E25DA2">
      <w:pPr>
        <w:shd w:val="clear" w:color="auto" w:fill="FFFFFF"/>
        <w:suppressAutoHyphens w:val="0"/>
        <w:spacing w:before="225" w:after="225" w:line="375" w:lineRule="atLeast"/>
        <w:jc w:val="both"/>
        <w:rPr>
          <w:sz w:val="26"/>
          <w:szCs w:val="26"/>
          <w:lang w:eastAsia="ru-RU"/>
        </w:rPr>
      </w:pPr>
      <w:r w:rsidRPr="00591127">
        <w:rPr>
          <w:sz w:val="26"/>
          <w:szCs w:val="26"/>
          <w:lang w:eastAsia="ru-RU"/>
        </w:rPr>
        <w:t>  пищевой продукции;</w:t>
      </w:r>
    </w:p>
    <w:p w14:paraId="6CD46640" w14:textId="77777777" w:rsidR="00E25DA2" w:rsidRPr="00591127" w:rsidRDefault="00E25DA2" w:rsidP="00E25DA2">
      <w:pPr>
        <w:shd w:val="clear" w:color="auto" w:fill="FFFFFF"/>
        <w:suppressAutoHyphens w:val="0"/>
        <w:spacing w:before="225" w:after="225" w:line="375" w:lineRule="atLeast"/>
        <w:jc w:val="both"/>
        <w:rPr>
          <w:sz w:val="26"/>
          <w:szCs w:val="26"/>
          <w:lang w:eastAsia="ru-RU"/>
        </w:rPr>
      </w:pPr>
      <w:r w:rsidRPr="00591127">
        <w:rPr>
          <w:sz w:val="26"/>
          <w:szCs w:val="26"/>
          <w:lang w:eastAsia="ru-RU"/>
        </w:rPr>
        <w:t>- показатели пищевой ценности пищевой продукции;</w:t>
      </w:r>
    </w:p>
    <w:p w14:paraId="2B639D70" w14:textId="77777777" w:rsidR="00E25DA2" w:rsidRPr="00591127" w:rsidRDefault="00E25DA2" w:rsidP="00E25DA2">
      <w:pPr>
        <w:shd w:val="clear" w:color="auto" w:fill="FFFFFF"/>
        <w:suppressAutoHyphens w:val="0"/>
        <w:spacing w:before="225" w:after="225" w:line="375" w:lineRule="atLeast"/>
        <w:jc w:val="both"/>
        <w:rPr>
          <w:sz w:val="26"/>
          <w:szCs w:val="26"/>
          <w:lang w:eastAsia="ru-RU"/>
        </w:rPr>
      </w:pPr>
      <w:r w:rsidRPr="00591127">
        <w:rPr>
          <w:sz w:val="26"/>
          <w:szCs w:val="26"/>
          <w:lang w:eastAsia="ru-RU"/>
        </w:rPr>
        <w:t>- сведения о наличии в пищевой продукции компонентов, полученных с применением</w:t>
      </w:r>
    </w:p>
    <w:p w14:paraId="279B92A7" w14:textId="73E560FA" w:rsidR="00E25DA2" w:rsidRPr="00591127" w:rsidRDefault="00E25DA2" w:rsidP="00E25DA2">
      <w:pPr>
        <w:shd w:val="clear" w:color="auto" w:fill="FFFFFF"/>
        <w:suppressAutoHyphens w:val="0"/>
        <w:spacing w:before="225" w:after="225" w:line="375" w:lineRule="atLeast"/>
        <w:jc w:val="both"/>
        <w:rPr>
          <w:sz w:val="26"/>
          <w:szCs w:val="26"/>
          <w:lang w:eastAsia="ru-RU"/>
        </w:rPr>
      </w:pPr>
      <w:r w:rsidRPr="00591127">
        <w:rPr>
          <w:sz w:val="26"/>
          <w:szCs w:val="26"/>
          <w:lang w:eastAsia="ru-RU"/>
        </w:rPr>
        <w:t>  </w:t>
      </w:r>
      <w:r w:rsidR="00591127">
        <w:rPr>
          <w:sz w:val="26"/>
          <w:szCs w:val="26"/>
          <w:lang w:eastAsia="ru-RU"/>
        </w:rPr>
        <w:t>-</w:t>
      </w:r>
      <w:r w:rsidRPr="00591127">
        <w:rPr>
          <w:sz w:val="26"/>
          <w:szCs w:val="26"/>
          <w:lang w:eastAsia="ru-RU"/>
        </w:rPr>
        <w:t xml:space="preserve"> генно-модифицированных организмов;</w:t>
      </w:r>
    </w:p>
    <w:p w14:paraId="179E4527" w14:textId="77777777" w:rsidR="005845A1" w:rsidRPr="00591127" w:rsidRDefault="005845A1" w:rsidP="00C13237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sectPr w:rsidR="005845A1" w:rsidRPr="00591127" w:rsidSect="00591127">
      <w:pgSz w:w="16838" w:h="11906" w:orient="landscape"/>
      <w:pgMar w:top="426" w:right="678" w:bottom="142" w:left="720" w:header="720" w:footer="720" w:gutter="0"/>
      <w:cols w:num="3" w:space="708" w:equalWidth="0">
        <w:col w:w="4500" w:space="896"/>
        <w:col w:w="4688" w:space="708"/>
        <w:col w:w="464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12EAF" w14:textId="77777777" w:rsidR="00151D32" w:rsidRDefault="00151D32" w:rsidP="006D3B8C">
      <w:r>
        <w:separator/>
      </w:r>
    </w:p>
  </w:endnote>
  <w:endnote w:type="continuationSeparator" w:id="0">
    <w:p w14:paraId="1C3E1ECD" w14:textId="77777777" w:rsidR="00151D32" w:rsidRDefault="00151D32" w:rsidP="006D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B12F5" w14:textId="77777777" w:rsidR="00151D32" w:rsidRDefault="00151D32" w:rsidP="006D3B8C">
      <w:r>
        <w:separator/>
      </w:r>
    </w:p>
  </w:footnote>
  <w:footnote w:type="continuationSeparator" w:id="0">
    <w:p w14:paraId="3FD4AFA6" w14:textId="77777777" w:rsidR="00151D32" w:rsidRDefault="00151D32" w:rsidP="006D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2429DE"/>
    <w:multiLevelType w:val="multilevel"/>
    <w:tmpl w:val="A630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0248"/>
    <w:multiLevelType w:val="multilevel"/>
    <w:tmpl w:val="5A4C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E65B0"/>
    <w:multiLevelType w:val="hybridMultilevel"/>
    <w:tmpl w:val="648A6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094211"/>
    <w:multiLevelType w:val="hybridMultilevel"/>
    <w:tmpl w:val="9766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26914"/>
    <w:multiLevelType w:val="hybridMultilevel"/>
    <w:tmpl w:val="9786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C2940"/>
    <w:multiLevelType w:val="hybridMultilevel"/>
    <w:tmpl w:val="78CA3E58"/>
    <w:lvl w:ilvl="0" w:tplc="4968A3AC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B7214E"/>
    <w:multiLevelType w:val="multilevel"/>
    <w:tmpl w:val="E0E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2670E1"/>
    <w:multiLevelType w:val="hybridMultilevel"/>
    <w:tmpl w:val="66AE99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49B7C46"/>
    <w:multiLevelType w:val="multilevel"/>
    <w:tmpl w:val="B22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E7710"/>
    <w:multiLevelType w:val="multilevel"/>
    <w:tmpl w:val="D47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817ABF"/>
    <w:multiLevelType w:val="multilevel"/>
    <w:tmpl w:val="7EF8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451265"/>
    <w:multiLevelType w:val="multilevel"/>
    <w:tmpl w:val="C488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A614B8"/>
    <w:multiLevelType w:val="multilevel"/>
    <w:tmpl w:val="03D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A03192"/>
    <w:multiLevelType w:val="multilevel"/>
    <w:tmpl w:val="BAC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256226"/>
    <w:multiLevelType w:val="multilevel"/>
    <w:tmpl w:val="316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4871B3"/>
    <w:multiLevelType w:val="multilevel"/>
    <w:tmpl w:val="5222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534710"/>
    <w:multiLevelType w:val="multilevel"/>
    <w:tmpl w:val="0D5E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EF3A7E"/>
    <w:multiLevelType w:val="multilevel"/>
    <w:tmpl w:val="830E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225DA9"/>
    <w:multiLevelType w:val="multilevel"/>
    <w:tmpl w:val="D99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1821C4"/>
    <w:multiLevelType w:val="multilevel"/>
    <w:tmpl w:val="3CC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4"/>
  </w:num>
  <w:num w:numId="10">
    <w:abstractNumId w:val="19"/>
  </w:num>
  <w:num w:numId="11">
    <w:abstractNumId w:val="8"/>
  </w:num>
  <w:num w:numId="12">
    <w:abstractNumId w:val="16"/>
  </w:num>
  <w:num w:numId="13">
    <w:abstractNumId w:val="15"/>
  </w:num>
  <w:num w:numId="14">
    <w:abstractNumId w:val="13"/>
  </w:num>
  <w:num w:numId="15">
    <w:abstractNumId w:val="20"/>
  </w:num>
  <w:num w:numId="16">
    <w:abstractNumId w:val="9"/>
  </w:num>
  <w:num w:numId="17">
    <w:abstractNumId w:val="18"/>
  </w:num>
  <w:num w:numId="18">
    <w:abstractNumId w:val="3"/>
  </w:num>
  <w:num w:numId="19">
    <w:abstractNumId w:val="21"/>
  </w:num>
  <w:num w:numId="20">
    <w:abstractNumId w:val="2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F9F"/>
    <w:rsid w:val="00020F7E"/>
    <w:rsid w:val="000414FF"/>
    <w:rsid w:val="00042E8F"/>
    <w:rsid w:val="00050E37"/>
    <w:rsid w:val="0006667F"/>
    <w:rsid w:val="00073EFD"/>
    <w:rsid w:val="00080791"/>
    <w:rsid w:val="00090FD6"/>
    <w:rsid w:val="000961A9"/>
    <w:rsid w:val="00097C7A"/>
    <w:rsid w:val="000A4783"/>
    <w:rsid w:val="000A7F84"/>
    <w:rsid w:val="000D2803"/>
    <w:rsid w:val="000D5000"/>
    <w:rsid w:val="000E4486"/>
    <w:rsid w:val="000E74CB"/>
    <w:rsid w:val="00114ED9"/>
    <w:rsid w:val="00127E6C"/>
    <w:rsid w:val="00134159"/>
    <w:rsid w:val="00136542"/>
    <w:rsid w:val="0014028A"/>
    <w:rsid w:val="001445DD"/>
    <w:rsid w:val="00151D32"/>
    <w:rsid w:val="00155955"/>
    <w:rsid w:val="00155960"/>
    <w:rsid w:val="001806E0"/>
    <w:rsid w:val="00180DB1"/>
    <w:rsid w:val="00185DF4"/>
    <w:rsid w:val="001A0EC4"/>
    <w:rsid w:val="001A1C79"/>
    <w:rsid w:val="001B743A"/>
    <w:rsid w:val="001C77D8"/>
    <w:rsid w:val="001D4E0F"/>
    <w:rsid w:val="001F2199"/>
    <w:rsid w:val="001F49E8"/>
    <w:rsid w:val="00202D49"/>
    <w:rsid w:val="00254084"/>
    <w:rsid w:val="00263D1F"/>
    <w:rsid w:val="00276F9C"/>
    <w:rsid w:val="002823B0"/>
    <w:rsid w:val="002A1728"/>
    <w:rsid w:val="002A787D"/>
    <w:rsid w:val="002C5003"/>
    <w:rsid w:val="002C6CEC"/>
    <w:rsid w:val="002E1D38"/>
    <w:rsid w:val="002E478F"/>
    <w:rsid w:val="002F17BD"/>
    <w:rsid w:val="002F1F3B"/>
    <w:rsid w:val="00316ADC"/>
    <w:rsid w:val="00340461"/>
    <w:rsid w:val="00340FA6"/>
    <w:rsid w:val="0034362F"/>
    <w:rsid w:val="00343662"/>
    <w:rsid w:val="00374DDA"/>
    <w:rsid w:val="003858CA"/>
    <w:rsid w:val="00397024"/>
    <w:rsid w:val="003A1285"/>
    <w:rsid w:val="003A2F25"/>
    <w:rsid w:val="003A6BD9"/>
    <w:rsid w:val="003B4076"/>
    <w:rsid w:val="003E270F"/>
    <w:rsid w:val="003E43B3"/>
    <w:rsid w:val="003F4C5A"/>
    <w:rsid w:val="003F6FD4"/>
    <w:rsid w:val="00437F37"/>
    <w:rsid w:val="00447AE3"/>
    <w:rsid w:val="00454300"/>
    <w:rsid w:val="00457070"/>
    <w:rsid w:val="00463079"/>
    <w:rsid w:val="00496BF9"/>
    <w:rsid w:val="004A176E"/>
    <w:rsid w:val="004C3951"/>
    <w:rsid w:val="004E7A17"/>
    <w:rsid w:val="004F0CDE"/>
    <w:rsid w:val="004F0D44"/>
    <w:rsid w:val="004F68BA"/>
    <w:rsid w:val="005000C9"/>
    <w:rsid w:val="00525850"/>
    <w:rsid w:val="00551991"/>
    <w:rsid w:val="005705CE"/>
    <w:rsid w:val="005845A1"/>
    <w:rsid w:val="00591127"/>
    <w:rsid w:val="005B0221"/>
    <w:rsid w:val="005C2092"/>
    <w:rsid w:val="005D1918"/>
    <w:rsid w:val="005D22D0"/>
    <w:rsid w:val="005D7F46"/>
    <w:rsid w:val="005E6FE0"/>
    <w:rsid w:val="00626A86"/>
    <w:rsid w:val="00633EC7"/>
    <w:rsid w:val="00636691"/>
    <w:rsid w:val="00673B60"/>
    <w:rsid w:val="0068390D"/>
    <w:rsid w:val="006912BC"/>
    <w:rsid w:val="00695B16"/>
    <w:rsid w:val="006A6785"/>
    <w:rsid w:val="006B154A"/>
    <w:rsid w:val="006D3B8C"/>
    <w:rsid w:val="006E77E1"/>
    <w:rsid w:val="007232E1"/>
    <w:rsid w:val="007262CF"/>
    <w:rsid w:val="00766649"/>
    <w:rsid w:val="00791728"/>
    <w:rsid w:val="007B5A32"/>
    <w:rsid w:val="007C14A0"/>
    <w:rsid w:val="0081370E"/>
    <w:rsid w:val="008166B5"/>
    <w:rsid w:val="0082505B"/>
    <w:rsid w:val="008454E3"/>
    <w:rsid w:val="008C0C31"/>
    <w:rsid w:val="008C365B"/>
    <w:rsid w:val="008C6F49"/>
    <w:rsid w:val="008F30E6"/>
    <w:rsid w:val="00906051"/>
    <w:rsid w:val="00907F9F"/>
    <w:rsid w:val="0093276F"/>
    <w:rsid w:val="00964A54"/>
    <w:rsid w:val="00980AB3"/>
    <w:rsid w:val="009B1521"/>
    <w:rsid w:val="009B7BC6"/>
    <w:rsid w:val="009C36D8"/>
    <w:rsid w:val="009D27AD"/>
    <w:rsid w:val="009E75CE"/>
    <w:rsid w:val="00A1792F"/>
    <w:rsid w:val="00A4064B"/>
    <w:rsid w:val="00A4704C"/>
    <w:rsid w:val="00A546E1"/>
    <w:rsid w:val="00A76470"/>
    <w:rsid w:val="00A76944"/>
    <w:rsid w:val="00A940AE"/>
    <w:rsid w:val="00AB4B0A"/>
    <w:rsid w:val="00AD2E29"/>
    <w:rsid w:val="00AF0432"/>
    <w:rsid w:val="00B06E24"/>
    <w:rsid w:val="00B23D03"/>
    <w:rsid w:val="00B32EE3"/>
    <w:rsid w:val="00B812B6"/>
    <w:rsid w:val="00B9686B"/>
    <w:rsid w:val="00BB4567"/>
    <w:rsid w:val="00BC2CAF"/>
    <w:rsid w:val="00BC694F"/>
    <w:rsid w:val="00BD2598"/>
    <w:rsid w:val="00BD48B0"/>
    <w:rsid w:val="00C12881"/>
    <w:rsid w:val="00C13237"/>
    <w:rsid w:val="00C16954"/>
    <w:rsid w:val="00C17B73"/>
    <w:rsid w:val="00C35110"/>
    <w:rsid w:val="00C44743"/>
    <w:rsid w:val="00C4587A"/>
    <w:rsid w:val="00C54E8C"/>
    <w:rsid w:val="00C5542F"/>
    <w:rsid w:val="00CA3142"/>
    <w:rsid w:val="00CA5063"/>
    <w:rsid w:val="00CB4308"/>
    <w:rsid w:val="00CE5523"/>
    <w:rsid w:val="00D16993"/>
    <w:rsid w:val="00D32D9E"/>
    <w:rsid w:val="00D3392A"/>
    <w:rsid w:val="00D346F4"/>
    <w:rsid w:val="00D420AF"/>
    <w:rsid w:val="00D42AE4"/>
    <w:rsid w:val="00D552B9"/>
    <w:rsid w:val="00D67B37"/>
    <w:rsid w:val="00D751F5"/>
    <w:rsid w:val="00D96293"/>
    <w:rsid w:val="00DC399E"/>
    <w:rsid w:val="00DD73B1"/>
    <w:rsid w:val="00DF4D53"/>
    <w:rsid w:val="00E01A7E"/>
    <w:rsid w:val="00E22F4D"/>
    <w:rsid w:val="00E25DA2"/>
    <w:rsid w:val="00E37D10"/>
    <w:rsid w:val="00E53141"/>
    <w:rsid w:val="00E90B7A"/>
    <w:rsid w:val="00E91A2B"/>
    <w:rsid w:val="00EA0C11"/>
    <w:rsid w:val="00EA25DF"/>
    <w:rsid w:val="00EC5845"/>
    <w:rsid w:val="00ED63D4"/>
    <w:rsid w:val="00F015DF"/>
    <w:rsid w:val="00F04A5C"/>
    <w:rsid w:val="00F07309"/>
    <w:rsid w:val="00F368F9"/>
    <w:rsid w:val="00F9226B"/>
    <w:rsid w:val="00F97B0C"/>
    <w:rsid w:val="00FA2ECC"/>
    <w:rsid w:val="00FB7BC4"/>
    <w:rsid w:val="00FC3853"/>
    <w:rsid w:val="00FD6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FD066B"/>
  <w15:docId w15:val="{732C5E50-7025-49A7-9C80-1B31F899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0CD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"/>
    <w:qFormat/>
    <w:rsid w:val="00D751F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22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D2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F0CDE"/>
    <w:rPr>
      <w:rFonts w:ascii="Symbol" w:hAnsi="Symbol" w:cs="Symbol"/>
    </w:rPr>
  </w:style>
  <w:style w:type="character" w:customStyle="1" w:styleId="WW8Num1z1">
    <w:name w:val="WW8Num1z1"/>
    <w:rsid w:val="004F0CDE"/>
    <w:rPr>
      <w:rFonts w:ascii="Courier New" w:hAnsi="Courier New" w:cs="Courier New"/>
    </w:rPr>
  </w:style>
  <w:style w:type="character" w:customStyle="1" w:styleId="WW8Num1z2">
    <w:name w:val="WW8Num1z2"/>
    <w:rsid w:val="004F0CDE"/>
    <w:rPr>
      <w:rFonts w:ascii="Wingdings" w:hAnsi="Wingdings" w:cs="Wingdings"/>
    </w:rPr>
  </w:style>
  <w:style w:type="character" w:customStyle="1" w:styleId="WW8Num2z0">
    <w:name w:val="WW8Num2z0"/>
    <w:rsid w:val="004F0CDE"/>
    <w:rPr>
      <w:rFonts w:ascii="Symbol" w:hAnsi="Symbol" w:cs="Symbol"/>
    </w:rPr>
  </w:style>
  <w:style w:type="character" w:customStyle="1" w:styleId="WW8Num2z1">
    <w:name w:val="WW8Num2z1"/>
    <w:rsid w:val="004F0CDE"/>
    <w:rPr>
      <w:rFonts w:ascii="Courier New" w:hAnsi="Courier New" w:cs="Courier New"/>
    </w:rPr>
  </w:style>
  <w:style w:type="character" w:customStyle="1" w:styleId="WW8Num2z2">
    <w:name w:val="WW8Num2z2"/>
    <w:rsid w:val="004F0CDE"/>
    <w:rPr>
      <w:rFonts w:ascii="Wingdings" w:hAnsi="Wingdings" w:cs="Wingdings"/>
    </w:rPr>
  </w:style>
  <w:style w:type="character" w:customStyle="1" w:styleId="WW8Num3z0">
    <w:name w:val="WW8Num3z0"/>
    <w:rsid w:val="004F0CDE"/>
    <w:rPr>
      <w:rFonts w:ascii="Symbol" w:hAnsi="Symbol" w:cs="Symbol"/>
    </w:rPr>
  </w:style>
  <w:style w:type="character" w:customStyle="1" w:styleId="WW8Num3z1">
    <w:name w:val="WW8Num3z1"/>
    <w:rsid w:val="004F0CDE"/>
    <w:rPr>
      <w:rFonts w:ascii="Courier New" w:hAnsi="Courier New" w:cs="Courier New"/>
    </w:rPr>
  </w:style>
  <w:style w:type="character" w:customStyle="1" w:styleId="WW8Num3z2">
    <w:name w:val="WW8Num3z2"/>
    <w:rsid w:val="004F0CDE"/>
    <w:rPr>
      <w:rFonts w:ascii="Wingdings" w:hAnsi="Wingdings" w:cs="Wingdings"/>
    </w:rPr>
  </w:style>
  <w:style w:type="character" w:customStyle="1" w:styleId="WW8Num5z0">
    <w:name w:val="WW8Num5z0"/>
    <w:rsid w:val="004F0CDE"/>
    <w:rPr>
      <w:rFonts w:ascii="Symbol" w:hAnsi="Symbol" w:cs="Symbol"/>
    </w:rPr>
  </w:style>
  <w:style w:type="character" w:customStyle="1" w:styleId="WW8Num6z0">
    <w:name w:val="WW8Num6z0"/>
    <w:rsid w:val="004F0CDE"/>
    <w:rPr>
      <w:b/>
    </w:rPr>
  </w:style>
  <w:style w:type="character" w:customStyle="1" w:styleId="WW8Num7z0">
    <w:name w:val="WW8Num7z0"/>
    <w:rsid w:val="004F0CDE"/>
    <w:rPr>
      <w:rFonts w:ascii="Symbol" w:hAnsi="Symbol" w:cs="Symbol"/>
      <w:sz w:val="20"/>
    </w:rPr>
  </w:style>
  <w:style w:type="character" w:customStyle="1" w:styleId="WW8Num7z1">
    <w:name w:val="WW8Num7z1"/>
    <w:rsid w:val="004F0CDE"/>
    <w:rPr>
      <w:rFonts w:ascii="Courier New" w:hAnsi="Courier New" w:cs="Courier New"/>
      <w:sz w:val="20"/>
    </w:rPr>
  </w:style>
  <w:style w:type="character" w:customStyle="1" w:styleId="WW8Num7z2">
    <w:name w:val="WW8Num7z2"/>
    <w:rsid w:val="004F0CDE"/>
    <w:rPr>
      <w:rFonts w:ascii="Wingdings" w:hAnsi="Wingdings" w:cs="Wingdings"/>
      <w:sz w:val="20"/>
    </w:rPr>
  </w:style>
  <w:style w:type="character" w:customStyle="1" w:styleId="WW8Num8z0">
    <w:name w:val="WW8Num8z0"/>
    <w:rsid w:val="004F0CDE"/>
    <w:rPr>
      <w:rFonts w:ascii="Symbol" w:hAnsi="Symbol" w:cs="Symbol"/>
    </w:rPr>
  </w:style>
  <w:style w:type="character" w:customStyle="1" w:styleId="WW8Num8z1">
    <w:name w:val="WW8Num8z1"/>
    <w:rsid w:val="004F0CDE"/>
    <w:rPr>
      <w:rFonts w:ascii="Courier New" w:hAnsi="Courier New" w:cs="Courier New"/>
    </w:rPr>
  </w:style>
  <w:style w:type="character" w:customStyle="1" w:styleId="WW8Num8z2">
    <w:name w:val="WW8Num8z2"/>
    <w:rsid w:val="004F0CDE"/>
    <w:rPr>
      <w:rFonts w:ascii="Wingdings" w:hAnsi="Wingdings" w:cs="Wingdings"/>
    </w:rPr>
  </w:style>
  <w:style w:type="character" w:customStyle="1" w:styleId="11">
    <w:name w:val="Основной шрифт абзаца1"/>
    <w:rsid w:val="004F0CDE"/>
  </w:style>
  <w:style w:type="character" w:styleId="a3">
    <w:name w:val="Hyperlink"/>
    <w:rsid w:val="004F0CDE"/>
    <w:rPr>
      <w:color w:val="0000FF"/>
      <w:u w:val="single"/>
    </w:rPr>
  </w:style>
  <w:style w:type="paragraph" w:customStyle="1" w:styleId="12">
    <w:name w:val="Заголовок1"/>
    <w:basedOn w:val="a"/>
    <w:next w:val="a4"/>
    <w:rsid w:val="004F0CDE"/>
    <w:pPr>
      <w:keepNext/>
      <w:spacing w:before="240" w:after="120"/>
    </w:pPr>
    <w:rPr>
      <w:rFonts w:ascii="Arial" w:eastAsia="Lucida Sans Unicode" w:hAnsi="Arial" w:cs="Mangal"/>
    </w:rPr>
  </w:style>
  <w:style w:type="paragraph" w:styleId="a4">
    <w:name w:val="Body Text"/>
    <w:basedOn w:val="a"/>
    <w:rsid w:val="004F0CDE"/>
    <w:pPr>
      <w:spacing w:after="120"/>
    </w:pPr>
  </w:style>
  <w:style w:type="paragraph" w:styleId="a5">
    <w:name w:val="List"/>
    <w:basedOn w:val="a4"/>
    <w:rsid w:val="004F0CDE"/>
    <w:rPr>
      <w:rFonts w:cs="Mangal"/>
    </w:rPr>
  </w:style>
  <w:style w:type="paragraph" w:customStyle="1" w:styleId="13">
    <w:name w:val="Название1"/>
    <w:basedOn w:val="a"/>
    <w:rsid w:val="004F0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F0CDE"/>
    <w:pPr>
      <w:suppressLineNumbers/>
    </w:pPr>
    <w:rPr>
      <w:rFonts w:cs="Mangal"/>
    </w:rPr>
  </w:style>
  <w:style w:type="paragraph" w:styleId="a6">
    <w:name w:val="Normal (Web)"/>
    <w:basedOn w:val="a"/>
    <w:uiPriority w:val="99"/>
    <w:rsid w:val="004F0CDE"/>
    <w:pPr>
      <w:spacing w:before="280" w:after="28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785"/>
  </w:style>
  <w:style w:type="character" w:styleId="a7">
    <w:name w:val="Strong"/>
    <w:uiPriority w:val="22"/>
    <w:qFormat/>
    <w:rsid w:val="006A6785"/>
    <w:rPr>
      <w:b/>
      <w:bCs/>
    </w:rPr>
  </w:style>
  <w:style w:type="paragraph" w:styleId="a8">
    <w:name w:val="Balloon Text"/>
    <w:basedOn w:val="a"/>
    <w:link w:val="a9"/>
    <w:rsid w:val="004570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57070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751F5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a">
    <w:name w:val="header"/>
    <w:basedOn w:val="a"/>
    <w:link w:val="ab"/>
    <w:rsid w:val="006D3B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D3B8C"/>
    <w:rPr>
      <w:sz w:val="28"/>
      <w:szCs w:val="28"/>
      <w:lang w:eastAsia="ar-SA"/>
    </w:rPr>
  </w:style>
  <w:style w:type="paragraph" w:styleId="ac">
    <w:name w:val="footer"/>
    <w:basedOn w:val="a"/>
    <w:link w:val="ad"/>
    <w:rsid w:val="006D3B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D3B8C"/>
    <w:rPr>
      <w:sz w:val="28"/>
      <w:szCs w:val="28"/>
      <w:lang w:eastAsia="ar-SA"/>
    </w:rPr>
  </w:style>
  <w:style w:type="paragraph" w:styleId="ae">
    <w:name w:val="List Paragraph"/>
    <w:basedOn w:val="a"/>
    <w:uiPriority w:val="34"/>
    <w:qFormat/>
    <w:rsid w:val="006D3B8C"/>
    <w:pPr>
      <w:ind w:left="720"/>
      <w:contextualSpacing/>
    </w:pPr>
  </w:style>
  <w:style w:type="paragraph" w:styleId="af">
    <w:name w:val="No Spacing"/>
    <w:uiPriority w:val="1"/>
    <w:qFormat/>
    <w:rsid w:val="001806E0"/>
    <w:pPr>
      <w:suppressAutoHyphens/>
    </w:pPr>
    <w:rPr>
      <w:sz w:val="28"/>
      <w:szCs w:val="28"/>
      <w:lang w:eastAsia="ar-SA"/>
    </w:rPr>
  </w:style>
  <w:style w:type="paragraph" w:customStyle="1" w:styleId="p1">
    <w:name w:val="_p1"/>
    <w:basedOn w:val="a"/>
    <w:rsid w:val="00E37D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8454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qa-text-wrap">
    <w:name w:val="qa-text-wrap"/>
    <w:basedOn w:val="a0"/>
    <w:rsid w:val="00BD48B0"/>
  </w:style>
  <w:style w:type="character" w:customStyle="1" w:styleId="qa-hint">
    <w:name w:val="qa-hint"/>
    <w:basedOn w:val="a0"/>
    <w:rsid w:val="00BD48B0"/>
  </w:style>
  <w:style w:type="character" w:customStyle="1" w:styleId="qa-card-title">
    <w:name w:val="qa-card-title"/>
    <w:basedOn w:val="a0"/>
    <w:rsid w:val="006912BC"/>
  </w:style>
  <w:style w:type="paragraph" w:customStyle="1" w:styleId="dt-p">
    <w:name w:val="dt-p"/>
    <w:basedOn w:val="a"/>
    <w:rsid w:val="00E90B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r">
    <w:name w:val="dt-r"/>
    <w:basedOn w:val="a0"/>
    <w:rsid w:val="00E90B7A"/>
  </w:style>
  <w:style w:type="character" w:customStyle="1" w:styleId="futurisfootnotegroup">
    <w:name w:val="futurisfootnotegroup"/>
    <w:basedOn w:val="a0"/>
    <w:rsid w:val="00C13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480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23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3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3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7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6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zpp.rospotrebnadzo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осуществляем комплекс услуг в соответствии с Приказом Минздравсоцразвития России от 31</vt:lpstr>
    </vt:vector>
  </TitlesOfParts>
  <Company>ФГУЗ "ЦГиЭ в РС(Я)"</Company>
  <LinksUpToDate>false</LinksUpToDate>
  <CharactersWithSpaces>4127</CharactersWithSpaces>
  <SharedDoc>false</SharedDoc>
  <HLinks>
    <vt:vector size="6" baseType="variant"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http://zpp.rospotrebnadzor.ru/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осуществляем комплекс услуг в соответствии с Приказом Минздравсоцразвития России от 31</dc:title>
  <dc:creator>Отдел СГМ и ИТ</dc:creator>
  <cp:lastModifiedBy>Пользователь</cp:lastModifiedBy>
  <cp:revision>33</cp:revision>
  <cp:lastPrinted>2018-08-14T02:37:00Z</cp:lastPrinted>
  <dcterms:created xsi:type="dcterms:W3CDTF">2025-01-13T01:38:00Z</dcterms:created>
  <dcterms:modified xsi:type="dcterms:W3CDTF">2026-02-20T01:38:00Z</dcterms:modified>
</cp:coreProperties>
</file>