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CB" w:rsidRPr="001158CB" w:rsidRDefault="001158CB" w:rsidP="001158CB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40"/>
          <w:szCs w:val="40"/>
          <w:lang w:eastAsia="ru-RU"/>
        </w:rPr>
      </w:pPr>
      <w:r w:rsidRPr="001158CB">
        <w:rPr>
          <w:rFonts w:ascii="Times New Roman" w:eastAsia="Times New Roman" w:hAnsi="Times New Roman" w:cs="Times New Roman"/>
          <w:b/>
          <w:bCs/>
          <w:caps/>
          <w:color w:val="263238"/>
          <w:sz w:val="40"/>
          <w:szCs w:val="40"/>
          <w:lang w:eastAsia="ru-RU"/>
        </w:rPr>
        <w:t>Омега-3</w:t>
      </w:r>
      <w:proofErr w:type="gramStart"/>
      <w:r w:rsidRPr="001158CB">
        <w:rPr>
          <w:rFonts w:ascii="Times New Roman" w:eastAsia="Times New Roman" w:hAnsi="Times New Roman" w:cs="Times New Roman"/>
          <w:b/>
          <w:bCs/>
          <w:caps/>
          <w:color w:val="263238"/>
          <w:sz w:val="40"/>
          <w:szCs w:val="40"/>
          <w:lang w:eastAsia="ru-RU"/>
        </w:rPr>
        <w:t xml:space="preserve"> и</w:t>
      </w:r>
      <w:proofErr w:type="gramEnd"/>
      <w:r w:rsidRPr="001158CB">
        <w:rPr>
          <w:rFonts w:ascii="Times New Roman" w:eastAsia="Times New Roman" w:hAnsi="Times New Roman" w:cs="Times New Roman"/>
          <w:b/>
          <w:bCs/>
          <w:caps/>
          <w:color w:val="263238"/>
          <w:sz w:val="40"/>
          <w:szCs w:val="40"/>
          <w:lang w:eastAsia="ru-RU"/>
        </w:rPr>
        <w:t xml:space="preserve"> рыбий жир: польза и выбор</w:t>
      </w:r>
    </w:p>
    <w:p w:rsidR="001158CB" w:rsidRDefault="001158C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326638"/>
            <wp:effectExtent l="19050" t="0" r="3175" b="0"/>
            <wp:docPr id="1" name="Рисунок 1" descr="C:\Users\User\Desktop\Мои документы ЖАННА\2025\Омега-3 и рыбий жир польза и выбор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 ЖАННА\2025\Омега-3 и рыбий жир польза и выбор_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52" w:rsidRDefault="001158CB" w:rsidP="00115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58CB">
        <w:rPr>
          <w:rFonts w:ascii="Times New Roman" w:hAnsi="Times New Roman" w:cs="Times New Roman"/>
          <w:sz w:val="28"/>
          <w:szCs w:val="28"/>
        </w:rPr>
        <w:t>Омега-3-полиненасыщенные жирные кислоты (ПНЖК) являются важной разновидностью ненасыщенных жирных кислот. Это незаменимые составляющие питания, поскольку они не синтезируются в организме и являются одним из необходимых компонентов полноценного здорового питания. Взрослые могут получать ПНЖК только вместе с пищей или специальными добавками.</w:t>
      </w:r>
    </w:p>
    <w:p w:rsidR="001158CB" w:rsidRDefault="001158CB" w:rsidP="00115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58CB">
        <w:rPr>
          <w:rFonts w:ascii="Times New Roman" w:hAnsi="Times New Roman" w:cs="Times New Roman"/>
          <w:sz w:val="28"/>
          <w:szCs w:val="28"/>
        </w:rPr>
        <w:t xml:space="preserve">Наиболее важными ПНЖК являются </w:t>
      </w:r>
      <w:proofErr w:type="gramStart"/>
      <w:r w:rsidRPr="001158CB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1158CB">
        <w:rPr>
          <w:rFonts w:ascii="Times New Roman" w:hAnsi="Times New Roman" w:cs="Times New Roman"/>
          <w:sz w:val="28"/>
          <w:szCs w:val="28"/>
        </w:rPr>
        <w:t xml:space="preserve">линоленовая кислота (АЛК), </w:t>
      </w:r>
      <w:proofErr w:type="spellStart"/>
      <w:r w:rsidRPr="001158CB">
        <w:rPr>
          <w:rFonts w:ascii="Times New Roman" w:hAnsi="Times New Roman" w:cs="Times New Roman"/>
          <w:sz w:val="28"/>
          <w:szCs w:val="28"/>
        </w:rPr>
        <w:t>эйкозапентаеновая</w:t>
      </w:r>
      <w:proofErr w:type="spellEnd"/>
      <w:r w:rsidRPr="001158CB">
        <w:rPr>
          <w:rFonts w:ascii="Times New Roman" w:hAnsi="Times New Roman" w:cs="Times New Roman"/>
          <w:sz w:val="28"/>
          <w:szCs w:val="28"/>
        </w:rPr>
        <w:t xml:space="preserve"> кислота (ЭПК) и </w:t>
      </w:r>
      <w:proofErr w:type="spellStart"/>
      <w:r w:rsidRPr="001158CB">
        <w:rPr>
          <w:rFonts w:ascii="Times New Roman" w:hAnsi="Times New Roman" w:cs="Times New Roman"/>
          <w:sz w:val="28"/>
          <w:szCs w:val="28"/>
        </w:rPr>
        <w:t>докозагексаеновая</w:t>
      </w:r>
      <w:proofErr w:type="spellEnd"/>
      <w:r w:rsidRPr="001158CB">
        <w:rPr>
          <w:rFonts w:ascii="Times New Roman" w:hAnsi="Times New Roman" w:cs="Times New Roman"/>
          <w:sz w:val="28"/>
          <w:szCs w:val="28"/>
        </w:rPr>
        <w:t xml:space="preserve"> кислота (ДГК) или еще их обозначают соответственно: ALA, EPA и DHA.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Первые исследования о влиянии ПНЖК на здоровье человека было проведено в Японии. Ученые заметили, что смертность от ишемической болезни сердца и заболеваний сосудов мозга у моряков была ниже, чем у сельских жителей. Изучив рацион рыбаков и результаты их лабораторных исследований, специалисты пришли к выводу, что высокое потребление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эйкозапентаеновой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кислоты (более 2000 мг в день) способствовало снижению агрегации тромбоцитов, вязкости крови и уменьшению уровня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триглицеридов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по сравнению с сельским населением. На основе этих исследований был разработан</w:t>
      </w:r>
      <w:r w:rsidRPr="001158CB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</w:t>
      </w: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препарат из рыбьего жира и впервые в мире стали назначать его для лечения </w:t>
      </w:r>
      <w:proofErr w:type="spellStart"/>
      <w:proofErr w:type="gram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заболеваний.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b/>
          <w:bCs/>
          <w:color w:val="274048"/>
          <w:sz w:val="28"/>
          <w:szCs w:val="28"/>
          <w:shd w:val="clear" w:color="auto" w:fill="FFFFFF"/>
          <w:lang w:eastAsia="ru-RU"/>
        </w:rPr>
        <w:lastRenderedPageBreak/>
        <w:t>Отличия омега-3 от рыбьего «жира»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Когда говорят об омеге-3 и рыбьем жире, многие считают их взаимозаменяемыми вещами, однако это не так.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Омега-3 ПНЖК </w:t>
      </w: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- это общий термин для семейства полиненасыщенных жирных кислот, включая EPA и DHA, которые имеют большое значение для здоровья. Эти кислоты находятся не только в рыбьем жире, но и в растительных источниках, например, орехах и растительных маслах. Омега 3 может быть изготовлена как очищенная от лишних компонентов добавка к пище.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Рыбий жир</w:t>
      </w: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 является продуктом, который извлекают из жирной рыбы, такой как лосось, скумбрия или сельдь. Он содержит не только омега-3 кислоты (EPA и DHA), но и другие жирные кислоты, витамины A и D, а также различные примеси, которые могут накапливаться в рыбе.</w:t>
      </w:r>
    </w:p>
    <w:p w:rsidR="001158CB" w:rsidRPr="001158CB" w:rsidRDefault="001158CB" w:rsidP="001158CB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Концентрации омега-3 жирных кислот в рыбьем жире и в очищенных добавках может сильно различаться.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В добавках из рыбьего жира концентрация EPA и DHA может меняться, и для достижения рекомендуемой дозы омега-3 может потребоваться увеличение дозировки. Специальные добавки омега-3 предназначены для обеспечения высокой концентрации этих кислот в удобной форме в виде капсул, что облегчает контроль потребления. Кроме того, для людей, ищущих другие источники омега-3 из-за аллергии на рыбу или </w:t>
      </w:r>
      <w:proofErr w:type="gram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иных причин, рыбий жир не является подходящим вариантом. В таких случаях добавки омега-3 из растительных источников или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микроводорослей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могут стать идеальной заменой.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shd w:val="clear" w:color="auto" w:fill="FFFFFF"/>
          <w:lang w:eastAsia="ru-RU"/>
        </w:rPr>
        <w:t>В чем польза ПНЖК?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Полиненасыщенные жирные кислоты активируют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антиоксидантную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защиту организма, укрепляют иммунитет, повышают концентрацию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липопротеинов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высокой плотности, предотвращают </w:t>
      </w:r>
      <w:proofErr w:type="spellStart"/>
      <w:proofErr w:type="gram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онкологические заболевания, заболевания центральной нервной системы и опорно-двигательного аппарата.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C2F33"/>
          <w:sz w:val="28"/>
          <w:szCs w:val="28"/>
          <w:lang w:eastAsia="ru-RU"/>
        </w:rPr>
        <w:lastRenderedPageBreak/>
        <w:t xml:space="preserve">В период активного роста дети нуждаются в регулярном пополнении омега-3. </w:t>
      </w:r>
      <w:proofErr w:type="spellStart"/>
      <w:r w:rsidRPr="001158CB">
        <w:rPr>
          <w:rFonts w:ascii="Times New Roman" w:eastAsia="Times New Roman" w:hAnsi="Times New Roman" w:cs="Times New Roman"/>
          <w:color w:val="2C2F33"/>
          <w:sz w:val="28"/>
          <w:szCs w:val="28"/>
          <w:lang w:eastAsia="ru-RU"/>
        </w:rPr>
        <w:t>Эйкозапентаеновая</w:t>
      </w:r>
      <w:proofErr w:type="spellEnd"/>
      <w:r w:rsidRPr="001158CB">
        <w:rPr>
          <w:rFonts w:ascii="Times New Roman" w:eastAsia="Times New Roman" w:hAnsi="Times New Roman" w:cs="Times New Roman"/>
          <w:color w:val="2C2F33"/>
          <w:sz w:val="28"/>
          <w:szCs w:val="28"/>
          <w:lang w:eastAsia="ru-RU"/>
        </w:rPr>
        <w:t xml:space="preserve"> кислота оказывает положительное воздействие на развитие нервной системы, помогает концентрировать внимание.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C2F33"/>
          <w:sz w:val="28"/>
          <w:szCs w:val="28"/>
          <w:lang w:eastAsia="ru-RU"/>
        </w:rPr>
        <w:t>В России оптимальным уровнем потребления омега-3 жирных кислот считается 1 г в сутки, максимальный - 3. В среднем врачи рекомендуют употреблять 1,5-2 г.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Следует считать адекватным уровнем потребления для детей 6-24 месяцев жизни - 100 мг ДГК, для детей 2-18 лет и взрослых - 250 мг ДГК+ЭПК в сутки. В период беременности и лактации потребность в ДГК возрастает, определяя уровень дополнительного поступления - 200 мг/сутки. Достаточная обеспеченность ДГК беременных и кормящих женщин сопряжена со снижением риска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невынашивания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беременности, улучшением зрительных функций у потомства. Рекомендовано, чтобы ЭПК составляла 1/3 от дневной нормы -3 ПНЖК, остальная часть приходилась на ДГК.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Примеры морской рыбы, где омега-3 больше всего (из расчета на 100 грамм):</w:t>
      </w:r>
    </w:p>
    <w:p w:rsidR="001158CB" w:rsidRPr="001158CB" w:rsidRDefault="001158CB" w:rsidP="0011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лосось дикий свежий – 2,5 г.</w:t>
      </w:r>
    </w:p>
    <w:p w:rsidR="001158CB" w:rsidRPr="001158CB" w:rsidRDefault="001158CB" w:rsidP="0011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лосось фермерский – 1,4г.</w:t>
      </w:r>
    </w:p>
    <w:p w:rsidR="001158CB" w:rsidRPr="001158CB" w:rsidRDefault="001158CB" w:rsidP="0011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скумбрия свежая– 2,7г.</w:t>
      </w:r>
    </w:p>
    <w:p w:rsidR="001158CB" w:rsidRPr="001158CB" w:rsidRDefault="001158CB" w:rsidP="0011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анчоусы – 1,45г.</w:t>
      </w:r>
    </w:p>
    <w:p w:rsidR="001158CB" w:rsidRPr="001158CB" w:rsidRDefault="001158CB" w:rsidP="0011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сардины – 0,98г.</w:t>
      </w:r>
    </w:p>
    <w:p w:rsidR="001158CB" w:rsidRPr="001158CB" w:rsidRDefault="001158CB" w:rsidP="0011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тунец – 0,13 г.</w:t>
      </w:r>
    </w:p>
    <w:p w:rsidR="001158CB" w:rsidRPr="001158CB" w:rsidRDefault="001158CB" w:rsidP="0011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форель – 0,94г.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Морепродукты также богаты омега-3. В креветках содержится 0,31 г жирных кислот, в устрицах - 0,41 г из расчета на 100 грамм.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растительные масла вы также найдете омега-3. В 100 граммах продукта содержится:</w:t>
      </w:r>
    </w:p>
    <w:p w:rsidR="001158CB" w:rsidRPr="001158CB" w:rsidRDefault="001158CB" w:rsidP="00115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льняное масло – 53,3 г.</w:t>
      </w:r>
    </w:p>
    <w:p w:rsidR="001158CB" w:rsidRPr="001158CB" w:rsidRDefault="001158CB" w:rsidP="00115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рапсовое масло – 9,1 г.</w:t>
      </w:r>
    </w:p>
    <w:p w:rsidR="001158CB" w:rsidRPr="001158CB" w:rsidRDefault="001158CB" w:rsidP="00115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соевое масло – 7,0 г.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Еще один продукт с большим количеством омега-3 - это семена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чиа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В 100 граммах семян содержится 17,3 г омега-3.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Среди орехов самый богатый на омега-3 - грецкий. Чтобы получить суточную дозу жирных кислот, достаточно съедать 5 штук в день.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Овощами с наибольшим содержанием омега-3 являются брюссельская и цветная капуста. Они содержат по 0,16 г, а также шпинат - 0,13 г на 100 грамм продукта.</w:t>
      </w:r>
    </w:p>
    <w:p w:rsidR="001158CB" w:rsidRPr="001158CB" w:rsidRDefault="001158CB" w:rsidP="001158CB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Природными источниками этих кислот являются: морепродукты, семена, зелень и бобовые, а также горчичное масло, масло подсолнечника, соевых бобов, арахиса, а также миндаль, семечки подсолнуха и рыбий жир.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Ежегодно появляются новые исследования о положительном влиянии полиненасыщенных жирных кислот на здоровье человека. При этом их переизбыток может привести к негативным последствиям. Поэтому перед применением ПНЖК стоит обратиться к врачу и корректировать дисбаланс полиненасыщенных кислот, если он будет выявлен.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употреблении рыбы, как источника омега-3 ПНЖК, необходимо выполнение определенных условий:</w:t>
      </w:r>
    </w:p>
    <w:p w:rsidR="001158CB" w:rsidRPr="001158CB" w:rsidRDefault="001158CB" w:rsidP="00115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 менее двух раз в неделю употреблять жирные сорта рыбы;</w:t>
      </w:r>
    </w:p>
    <w:p w:rsidR="001158CB" w:rsidRPr="001158CB" w:rsidRDefault="001158CB" w:rsidP="00115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использовать правильную кулинарную обработку (тушение,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запекание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);</w:t>
      </w:r>
    </w:p>
    <w:p w:rsidR="001158CB" w:rsidRPr="001158CB" w:rsidRDefault="001158CB" w:rsidP="00115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ограничить потребления насыщенных жиров. Они содержатся в продуктах животного происхождения - таких, как масло, сыр, цельное молоко, мороженое, сливки и любое жирное мясо.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При жарке рыбы полезный эффект ПНЖК снижается, так как длинноцепочечные жирные кислоты претерпевают физико-химические изменения.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На территории Российской Федерации зарегистрирован единственный лекарственный препарат, смесь этиловых эфиров омега-3 полиненасыщенных жирных кислот. Он содержит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эйкозапентаеновую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кислоту и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докозагексаеновую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кислоту, </w:t>
      </w:r>
      <w:proofErr w:type="gram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относящиеся</w:t>
      </w:r>
      <w:proofErr w:type="gram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к незаменимым жирным кислотам, в соотношении 1,2/1. Это рецептурное средство, назначаемое по показаниям.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Еще одним источником омега-3 являются биологически активные добавки к пище. Они отличаются количеством ПНЖК и процентным соотношением в них кислот, а также формой выпуска и способом получения продукта.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shd w:val="clear" w:color="auto" w:fill="FFFFFF"/>
          <w:lang w:eastAsia="ru-RU"/>
        </w:rPr>
        <w:t>Как выбрать пищевую добавку с омега-3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Источник омега-3 ПНЖК.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Обратите внимание на то, откуда получены омега-3 кислоты. Основными источниками являются рыбий жир, масло из морских водорослей (для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веганов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) и растительные масла, например, льняное. Выбор зависит от ваших диетических предпочтений.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Содержание EPA и DHA.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Добавка должна содержать оптимальное соотношение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эйкозапентаеновой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(EPA) и </w:t>
      </w:r>
      <w:proofErr w:type="spell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докозагексаеновой</w:t>
      </w:r>
      <w:proofErr w:type="spell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(DHA) кислот. Эти компоненты являются наиболее исследованными и эффективными видами омега-3.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Чистота и безопасность продукта.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Выбирайте биодобавки от проверенных производителей, которые проходят тщательные проверки. Качественные бренды предоставляют сертификаты, подтверждающие чистоту своей продукции.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Форма добавки</w:t>
      </w: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Омега-3 доступны в различных формах, включая жидкости, капсулы и жевательные таблетки. Выбор формы зависит от личных предпочтений; например, капсулы удобны в использовании и не имеют вкуса, в отличие от жидких форм.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Сертификация.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Подтверждение соответствия установленным требованиям БАД к пище в Российской Федерации осуществляется в форме государственной регистрации.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Отзывы и рекомендации.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Проконсультируйтесь с врачом перед покупкой продукта, послушайте рекомендации и почитайте отзывы.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shd w:val="clear" w:color="auto" w:fill="FFFFFF"/>
          <w:lang w:eastAsia="ru-RU"/>
        </w:rPr>
        <w:lastRenderedPageBreak/>
        <w:t>Как правильно принимать ПНЖК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Вот несколько основных моментов, которые помогут оптимизировать процесс приема добавок омега-3: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i/>
          <w:iCs/>
          <w:color w:val="274048"/>
          <w:sz w:val="28"/>
          <w:szCs w:val="28"/>
          <w:shd w:val="clear" w:color="auto" w:fill="FFFFFF"/>
          <w:lang w:eastAsia="ru-RU"/>
        </w:rPr>
        <w:t>Выбор дозировки.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Начните с определения подходящей дозировки. Стандартная рекомендация для взрослых составляет от 250 до 500 мг комбинированных EPA и DHA в день. Однако</w:t>
      </w:r>
      <w:proofErr w:type="gramStart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,</w:t>
      </w:r>
      <w:proofErr w:type="gramEnd"/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в зависимости от ваших потребностей и совету врача доза может быть снижена или повышена.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Время приема</w:t>
      </w: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Принимайте омега-3 во время еды. Это способствует лучшему усвоению жирных кислот и снижает риск возникновения побочных эффектов, например, послевкусие рыбным маслом.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i/>
          <w:iCs/>
          <w:color w:val="274048"/>
          <w:sz w:val="28"/>
          <w:szCs w:val="28"/>
          <w:shd w:val="clear" w:color="auto" w:fill="FFFFFF"/>
          <w:lang w:eastAsia="ru-RU"/>
        </w:rPr>
        <w:t>Регулярность.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Постоянство приема является основным моментом успешного приема добавок. Постарайтесь принимать омега-3 каждый день в одно и то же время, чтобы создать привычку и обеспечить стабильное поступление жирных кислот в организм.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shd w:val="clear" w:color="auto" w:fill="FFFFFF"/>
          <w:lang w:eastAsia="ru-RU"/>
        </w:rPr>
        <w:t>Хранение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Храните добавки в прохладном, темном месте или в холодильнике.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shd w:val="clear" w:color="auto" w:fill="FFFFFF"/>
          <w:lang w:eastAsia="ru-RU"/>
        </w:rPr>
        <w:t>Комбинация с пищей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Для улучшения усвоения омега-3, включите в свой рацион продукты, богатые жирными кислотами, такие как жирная рыба, орехи и семена льна. Это усиливает эффект и пользу от приема добавки.</w:t>
      </w:r>
    </w:p>
    <w:p w:rsidR="001158CB" w:rsidRPr="001158CB" w:rsidRDefault="001158CB" w:rsidP="001158C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158CB">
        <w:rPr>
          <w:rFonts w:ascii="Times New Roman" w:eastAsia="Times New Roman" w:hAnsi="Times New Roman" w:cs="Times New Roman"/>
          <w:color w:val="274048"/>
          <w:sz w:val="28"/>
          <w:szCs w:val="28"/>
          <w:shd w:val="clear" w:color="auto" w:fill="FFFFFF"/>
          <w:lang w:eastAsia="ru-RU"/>
        </w:rPr>
        <w:t>Следуя этим рекомендациям, вы сможете максимально использовать силу омега-3 для поддержания и улучшения здоровья.</w:t>
      </w:r>
    </w:p>
    <w:p w:rsidR="001158CB" w:rsidRPr="001158CB" w:rsidRDefault="001158CB" w:rsidP="001158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58CB" w:rsidRPr="001158CB" w:rsidSect="00FA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D1E"/>
    <w:multiLevelType w:val="multilevel"/>
    <w:tmpl w:val="7866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111A9"/>
    <w:multiLevelType w:val="multilevel"/>
    <w:tmpl w:val="71BA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24470"/>
    <w:multiLevelType w:val="multilevel"/>
    <w:tmpl w:val="973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8CB"/>
    <w:rsid w:val="001158CB"/>
    <w:rsid w:val="00C7041A"/>
    <w:rsid w:val="00FA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11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5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52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1301</Words>
  <Characters>7417</Characters>
  <Application>Microsoft Office Word</Application>
  <DocSecurity>0</DocSecurity>
  <Lines>61</Lines>
  <Paragraphs>17</Paragraphs>
  <ScaleCrop>false</ScaleCrop>
  <Company>Microsoft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2025-05-21T00:44:00Z</dcterms:created>
  <dcterms:modified xsi:type="dcterms:W3CDTF">2025-05-21T00:51:00Z</dcterms:modified>
</cp:coreProperties>
</file>