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69C" w:rsidRPr="005D069C" w:rsidRDefault="005D069C" w:rsidP="005D069C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60446379"/>
      <w:bookmarkStart w:id="1" w:name="_Hlk160446810"/>
      <w:r w:rsidRPr="005D069C">
        <w:rPr>
          <w:rFonts w:ascii="Times New Roman" w:hAnsi="Times New Roman"/>
          <w:sz w:val="24"/>
          <w:szCs w:val="24"/>
        </w:rPr>
        <w:t xml:space="preserve">Приложение к акту отбора образца </w:t>
      </w:r>
      <w:r>
        <w:rPr>
          <w:rFonts w:ascii="Times New Roman" w:hAnsi="Times New Roman"/>
          <w:b/>
          <w:bCs/>
          <w:sz w:val="24"/>
          <w:szCs w:val="24"/>
        </w:rPr>
        <w:t xml:space="preserve">дезинфицирующих средств </w:t>
      </w:r>
    </w:p>
    <w:p w:rsidR="005D069C" w:rsidRPr="005D069C" w:rsidRDefault="005D069C" w:rsidP="005D069C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5D069C">
        <w:rPr>
          <w:rFonts w:ascii="Times New Roman" w:hAnsi="Times New Roman"/>
          <w:sz w:val="24"/>
          <w:szCs w:val="24"/>
        </w:rPr>
        <w:t xml:space="preserve">№___________от «_____»_____________20___г.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:rsidR="00910FEC" w:rsidRPr="005D069C" w:rsidRDefault="006072C8" w:rsidP="005D069C">
      <w:pPr>
        <w:spacing w:after="0"/>
        <w:rPr>
          <w:rFonts w:ascii="Times New Roman" w:hAnsi="Times New Roman"/>
          <w:sz w:val="14"/>
          <w:szCs w:val="10"/>
        </w:rPr>
      </w:pPr>
      <w:r w:rsidRPr="005D069C">
        <w:rPr>
          <w:rFonts w:ascii="Times New Roman" w:hAnsi="Times New Roman"/>
          <w:sz w:val="16"/>
          <w:szCs w:val="14"/>
        </w:rPr>
        <w:t xml:space="preserve">                       </w:t>
      </w:r>
    </w:p>
    <w:p w:rsidR="005D069C" w:rsidRPr="005D069C" w:rsidRDefault="005D069C" w:rsidP="005D069C">
      <w:pPr>
        <w:tabs>
          <w:tab w:val="left" w:pos="1775"/>
          <w:tab w:val="left" w:pos="2227"/>
          <w:tab w:val="left" w:pos="3433"/>
        </w:tabs>
        <w:spacing w:after="0" w:line="240" w:lineRule="auto"/>
        <w:ind w:hanging="567"/>
        <w:rPr>
          <w:rFonts w:ascii="Times New Roman" w:eastAsia="Times New Roman" w:hAnsi="Times New Roman"/>
          <w:color w:val="000000"/>
          <w:sz w:val="24"/>
          <w:szCs w:val="20"/>
          <w:u w:val="single"/>
          <w:lang w:eastAsia="ar-SA"/>
        </w:rPr>
      </w:pPr>
      <w:bookmarkStart w:id="2" w:name="_Hlk160445987"/>
      <w:r w:rsidRPr="005D069C">
        <w:rPr>
          <w:rFonts w:ascii="Times New Roman" w:eastAsia="Times New Roman" w:hAnsi="Times New Roman"/>
          <w:color w:val="000000"/>
          <w:sz w:val="24"/>
          <w:szCs w:val="20"/>
          <w:u w:val="single"/>
          <w:lang w:eastAsia="ar-SA"/>
        </w:rPr>
        <w:t xml:space="preserve">Наименование и адрес заявителя:_________________________________________________________ </w:t>
      </w:r>
    </w:p>
    <w:p w:rsidR="005D069C" w:rsidRPr="005D069C" w:rsidRDefault="005D069C" w:rsidP="005D069C">
      <w:pPr>
        <w:tabs>
          <w:tab w:val="left" w:pos="1775"/>
          <w:tab w:val="left" w:pos="2227"/>
          <w:tab w:val="left" w:pos="3433"/>
        </w:tabs>
        <w:spacing w:after="0" w:line="240" w:lineRule="auto"/>
        <w:ind w:hanging="567"/>
        <w:rPr>
          <w:rFonts w:ascii="Times New Roman" w:eastAsia="Times New Roman" w:hAnsi="Times New Roman"/>
          <w:color w:val="000000"/>
          <w:sz w:val="24"/>
          <w:szCs w:val="20"/>
          <w:u w:val="single"/>
          <w:lang w:eastAsia="ar-SA"/>
        </w:rPr>
      </w:pPr>
      <w:r w:rsidRPr="005D069C">
        <w:rPr>
          <w:rFonts w:ascii="Times New Roman" w:eastAsia="Times New Roman" w:hAnsi="Times New Roman"/>
          <w:color w:val="000000"/>
          <w:sz w:val="24"/>
          <w:szCs w:val="20"/>
          <w:u w:val="single"/>
          <w:lang w:eastAsia="ar-SA"/>
        </w:rPr>
        <w:t>Место отбора проб:____________________________________________________________________</w:t>
      </w:r>
    </w:p>
    <w:bookmarkEnd w:id="2"/>
    <w:bookmarkEnd w:id="1"/>
    <w:p w:rsidR="000855C5" w:rsidRPr="005D069C" w:rsidRDefault="006843A0" w:rsidP="005D069C">
      <w:pPr>
        <w:tabs>
          <w:tab w:val="left" w:pos="1775"/>
          <w:tab w:val="left" w:pos="2227"/>
          <w:tab w:val="left" w:pos="3433"/>
        </w:tabs>
        <w:spacing w:after="0" w:line="240" w:lineRule="auto"/>
        <w:ind w:hanging="567"/>
        <w:rPr>
          <w:rFonts w:ascii="Times New Roman" w:eastAsia="Times New Roman" w:hAnsi="Times New Roman"/>
          <w:color w:val="000000"/>
          <w:sz w:val="24"/>
          <w:szCs w:val="20"/>
          <w:u w:val="single"/>
          <w:lang w:eastAsia="ar-SA"/>
        </w:rPr>
      </w:pPr>
      <w:r w:rsidRPr="005D069C">
        <w:rPr>
          <w:rFonts w:ascii="Times New Roman" w:eastAsia="Times New Roman" w:hAnsi="Times New Roman"/>
          <w:color w:val="000000"/>
          <w:sz w:val="24"/>
          <w:szCs w:val="20"/>
          <w:u w:val="single"/>
          <w:lang w:eastAsia="ar-SA"/>
        </w:rPr>
        <w:t>Цель исследований: определение</w:t>
      </w:r>
      <w:r w:rsidR="00461CAB" w:rsidRPr="005D069C">
        <w:rPr>
          <w:rFonts w:ascii="Times New Roman" w:eastAsia="Times New Roman" w:hAnsi="Times New Roman"/>
          <w:color w:val="000000"/>
          <w:sz w:val="24"/>
          <w:szCs w:val="20"/>
          <w:u w:val="single"/>
          <w:lang w:eastAsia="ar-SA"/>
        </w:rPr>
        <w:t xml:space="preserve"> содержания массовой доли действующего вещества</w:t>
      </w:r>
      <w:bookmarkStart w:id="3" w:name="_GoBack"/>
      <w:bookmarkEnd w:id="3"/>
    </w:p>
    <w:p w:rsidR="005D069C" w:rsidRPr="005D069C" w:rsidRDefault="000855C5" w:rsidP="005D069C">
      <w:pPr>
        <w:tabs>
          <w:tab w:val="left" w:pos="1775"/>
          <w:tab w:val="left" w:pos="2227"/>
          <w:tab w:val="left" w:pos="3433"/>
        </w:tabs>
        <w:spacing w:after="0" w:line="240" w:lineRule="auto"/>
        <w:ind w:hanging="567"/>
        <w:rPr>
          <w:rFonts w:ascii="Times New Roman" w:eastAsia="Times New Roman" w:hAnsi="Times New Roman"/>
          <w:sz w:val="24"/>
          <w:szCs w:val="20"/>
          <w:lang w:eastAsia="ar-SA"/>
        </w:rPr>
      </w:pPr>
      <w:r w:rsidRPr="005D069C">
        <w:rPr>
          <w:rFonts w:ascii="Times New Roman" w:eastAsia="Times New Roman" w:hAnsi="Times New Roman"/>
          <w:sz w:val="24"/>
          <w:szCs w:val="20"/>
          <w:u w:val="single"/>
          <w:lang w:eastAsia="ar-SA"/>
        </w:rPr>
        <w:t>НД на метод отбор</w:t>
      </w:r>
      <w:r w:rsidR="006F1E44" w:rsidRPr="005D069C">
        <w:rPr>
          <w:rFonts w:ascii="Times New Roman" w:eastAsia="Times New Roman" w:hAnsi="Times New Roman"/>
          <w:sz w:val="24"/>
          <w:szCs w:val="20"/>
          <w:u w:val="single"/>
          <w:lang w:eastAsia="ar-SA"/>
        </w:rPr>
        <w:t>а</w:t>
      </w:r>
      <w:r w:rsidR="006F1E44" w:rsidRPr="005D069C">
        <w:rPr>
          <w:rFonts w:ascii="Times New Roman" w:eastAsia="Times New Roman" w:hAnsi="Times New Roman"/>
          <w:sz w:val="24"/>
          <w:szCs w:val="20"/>
          <w:lang w:eastAsia="ar-SA"/>
        </w:rPr>
        <w:t>______</w:t>
      </w:r>
    </w:p>
    <w:p w:rsidR="005D069C" w:rsidRDefault="005D069C" w:rsidP="005D069C">
      <w:pPr>
        <w:tabs>
          <w:tab w:val="left" w:pos="1775"/>
          <w:tab w:val="left" w:pos="2227"/>
          <w:tab w:val="left" w:pos="3433"/>
        </w:tabs>
        <w:spacing w:after="0" w:line="240" w:lineRule="auto"/>
        <w:ind w:hanging="567"/>
        <w:rPr>
          <w:rFonts w:ascii="Times New Roman" w:eastAsia="Times New Roman" w:hAnsi="Times New Roman"/>
          <w:sz w:val="28"/>
          <w:lang w:eastAsia="ar-SA"/>
        </w:rPr>
      </w:pPr>
    </w:p>
    <w:p w:rsidR="00461CAB" w:rsidRPr="006F1E44" w:rsidRDefault="00461CAB" w:rsidP="005D069C">
      <w:pPr>
        <w:tabs>
          <w:tab w:val="left" w:pos="1775"/>
          <w:tab w:val="left" w:pos="2227"/>
          <w:tab w:val="left" w:pos="3433"/>
        </w:tabs>
        <w:spacing w:after="0" w:line="240" w:lineRule="auto"/>
        <w:ind w:hanging="567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963"/>
        <w:gridCol w:w="3071"/>
        <w:gridCol w:w="1532"/>
        <w:gridCol w:w="3475"/>
        <w:gridCol w:w="2179"/>
      </w:tblGrid>
      <w:tr w:rsidR="00461CAB" w:rsidRPr="00461CAB" w:rsidTr="00907987">
        <w:trPr>
          <w:trHeight w:val="89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AB" w:rsidRPr="005F16FE" w:rsidRDefault="00461CAB" w:rsidP="00E044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</w:pPr>
            <w:r w:rsidRPr="005F16FE"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  <w:t>№</w:t>
            </w:r>
          </w:p>
          <w:p w:rsidR="00461CAB" w:rsidRPr="005F16FE" w:rsidRDefault="00461CAB" w:rsidP="00E044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</w:pPr>
            <w:r w:rsidRPr="005F16FE"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  <w:t xml:space="preserve"> п/п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AB" w:rsidRPr="005F16FE" w:rsidRDefault="00461CAB" w:rsidP="00E044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</w:pPr>
            <w:r w:rsidRPr="005F16FE"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  <w:t>Место отбора, фактический адрес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AB" w:rsidRPr="005F16FE" w:rsidRDefault="00461CAB" w:rsidP="00E044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</w:pPr>
            <w:r w:rsidRPr="005F16FE"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  <w:t>Наименование пробы,</w:t>
            </w:r>
          </w:p>
          <w:p w:rsidR="00461CAB" w:rsidRPr="005F16FE" w:rsidRDefault="00461CAB" w:rsidP="00E044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</w:pPr>
            <w:r w:rsidRPr="005F16FE"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  <w:t>агрегатное состояние</w:t>
            </w:r>
          </w:p>
          <w:p w:rsidR="00461CAB" w:rsidRPr="005F16FE" w:rsidRDefault="00461CAB" w:rsidP="00E044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</w:pPr>
            <w:r w:rsidRPr="005F16FE"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  <w:t>(табл., сухой раствор, концентрат)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AB" w:rsidRPr="005F16FE" w:rsidRDefault="00461CAB" w:rsidP="00E044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</w:pPr>
            <w:r w:rsidRPr="005F16FE"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  <w:t>Упаковка,</w:t>
            </w:r>
          </w:p>
          <w:p w:rsidR="00461CAB" w:rsidRPr="005F16FE" w:rsidRDefault="00461CAB" w:rsidP="00E044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</w:pPr>
            <w:r w:rsidRPr="005F16FE"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  <w:t>объем</w:t>
            </w:r>
          </w:p>
          <w:p w:rsidR="00461CAB" w:rsidRPr="005F16FE" w:rsidRDefault="00461CAB" w:rsidP="00E044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</w:pPr>
            <w:r w:rsidRPr="005F16FE"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  <w:t>пробы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AB" w:rsidRPr="005F16FE" w:rsidRDefault="00461CAB" w:rsidP="00E044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</w:pPr>
            <w:r w:rsidRPr="005F16FE"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  <w:t>Производитель, номер, величина партии, дата изготовления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AB" w:rsidRPr="005F16FE" w:rsidRDefault="006F1E44" w:rsidP="00E044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Cs w:val="18"/>
                <w:lang w:eastAsia="ar-SA"/>
              </w:rPr>
              <w:t xml:space="preserve">Номер инструкции </w:t>
            </w:r>
          </w:p>
        </w:tc>
      </w:tr>
      <w:tr w:rsidR="00461CAB" w:rsidRPr="00461CAB" w:rsidTr="008D011B">
        <w:trPr>
          <w:trHeight w:val="36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CAB" w:rsidRPr="008D011B" w:rsidRDefault="00461CAB" w:rsidP="008D011B">
            <w:pPr>
              <w:pStyle w:val="a8"/>
              <w:widowControl w:val="0"/>
              <w:numPr>
                <w:ilvl w:val="0"/>
                <w:numId w:val="1"/>
              </w:numPr>
              <w:tabs>
                <w:tab w:val="right" w:pos="9355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B" w:rsidRPr="008D011B" w:rsidRDefault="00461CAB" w:rsidP="008D011B">
            <w:pPr>
              <w:pStyle w:val="a8"/>
              <w:widowControl w:val="0"/>
              <w:numPr>
                <w:ilvl w:val="0"/>
                <w:numId w:val="1"/>
              </w:numPr>
              <w:tabs>
                <w:tab w:val="right" w:pos="9355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B" w:rsidRPr="008D011B" w:rsidRDefault="00461CAB" w:rsidP="008D011B">
            <w:pPr>
              <w:pStyle w:val="a8"/>
              <w:widowControl w:val="0"/>
              <w:numPr>
                <w:ilvl w:val="0"/>
                <w:numId w:val="1"/>
              </w:numPr>
              <w:tabs>
                <w:tab w:val="right" w:pos="9355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B" w:rsidRPr="008D011B" w:rsidRDefault="00461CAB" w:rsidP="008D011B">
            <w:pPr>
              <w:pStyle w:val="a8"/>
              <w:widowControl w:val="0"/>
              <w:numPr>
                <w:ilvl w:val="0"/>
                <w:numId w:val="1"/>
              </w:numPr>
              <w:tabs>
                <w:tab w:val="right" w:pos="9355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B" w:rsidRPr="008D011B" w:rsidRDefault="00461CAB" w:rsidP="008D011B">
            <w:pPr>
              <w:pStyle w:val="a8"/>
              <w:widowControl w:val="0"/>
              <w:numPr>
                <w:ilvl w:val="0"/>
                <w:numId w:val="1"/>
              </w:numPr>
              <w:tabs>
                <w:tab w:val="right" w:pos="9355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B" w:rsidRPr="008D011B" w:rsidRDefault="00461CAB" w:rsidP="008D011B">
            <w:pPr>
              <w:pStyle w:val="a8"/>
              <w:widowControl w:val="0"/>
              <w:numPr>
                <w:ilvl w:val="0"/>
                <w:numId w:val="1"/>
              </w:numPr>
              <w:tabs>
                <w:tab w:val="right" w:pos="9355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461CAB" w:rsidRPr="00461CAB" w:rsidTr="00907987">
        <w:trPr>
          <w:trHeight w:val="567"/>
        </w:trPr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CAB" w:rsidRPr="00461CAB" w:rsidRDefault="00461CAB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B" w:rsidRPr="00461CAB" w:rsidRDefault="00461CAB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B" w:rsidRPr="00461CAB" w:rsidRDefault="00461CAB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B" w:rsidRPr="00461CAB" w:rsidRDefault="00461CAB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B" w:rsidRPr="00461CAB" w:rsidRDefault="00461CAB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B" w:rsidRPr="00461CAB" w:rsidRDefault="00461CAB" w:rsidP="00461CAB">
            <w:pPr>
              <w:widowControl w:val="0"/>
              <w:tabs>
                <w:tab w:val="right" w:pos="9355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74681C" w:rsidRPr="0074681C" w:rsidRDefault="0074681C" w:rsidP="00461CAB">
      <w:pPr>
        <w:spacing w:after="0" w:line="240" w:lineRule="auto"/>
        <w:ind w:left="-426" w:right="-284"/>
        <w:rPr>
          <w:rFonts w:ascii="Times New Roman" w:hAnsi="Times New Roman"/>
          <w:szCs w:val="24"/>
        </w:rPr>
      </w:pPr>
    </w:p>
    <w:p w:rsidR="0032261C" w:rsidRDefault="0032261C" w:rsidP="0074681C">
      <w:pPr>
        <w:spacing w:after="0" w:line="240" w:lineRule="auto"/>
      </w:pPr>
    </w:p>
    <w:p w:rsidR="00191523" w:rsidRPr="00191523" w:rsidRDefault="00191523" w:rsidP="0074681C">
      <w:pPr>
        <w:spacing w:after="0" w:line="240" w:lineRule="auto"/>
        <w:ind w:left="-426"/>
        <w:rPr>
          <w:b/>
          <w:u w:val="single"/>
        </w:rPr>
      </w:pPr>
      <w:r w:rsidRPr="00191523">
        <w:rPr>
          <w:b/>
          <w:u w:val="single"/>
        </w:rPr>
        <w:t>__________________________________________________________________________________________________________________________________________</w:t>
      </w:r>
    </w:p>
    <w:p w:rsidR="00E438C4" w:rsidRPr="00191523" w:rsidRDefault="00E438C4" w:rsidP="0074681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</w:rPr>
      </w:pPr>
      <w:r w:rsidRPr="00191523">
        <w:rPr>
          <w:rFonts w:ascii="Times New Roman" w:hAnsi="Times New Roman"/>
          <w:color w:val="000000"/>
          <w:sz w:val="20"/>
          <w:szCs w:val="24"/>
        </w:rPr>
        <w:t xml:space="preserve">Конец </w:t>
      </w:r>
      <w:r w:rsidR="00191523">
        <w:rPr>
          <w:rFonts w:ascii="Times New Roman" w:hAnsi="Times New Roman"/>
          <w:color w:val="000000"/>
          <w:sz w:val="20"/>
          <w:szCs w:val="24"/>
        </w:rPr>
        <w:t>акта отбора образцов (проб)</w:t>
      </w:r>
    </w:p>
    <w:sectPr w:rsidR="00E438C4" w:rsidRPr="00191523" w:rsidSect="00461CAB">
      <w:headerReference w:type="default" r:id="rId7"/>
      <w:pgSz w:w="16838" w:h="11906" w:orient="landscape"/>
      <w:pgMar w:top="993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19D" w:rsidRDefault="0024519D" w:rsidP="0024519D">
      <w:pPr>
        <w:spacing w:after="0" w:line="240" w:lineRule="auto"/>
      </w:pPr>
      <w:r>
        <w:separator/>
      </w:r>
    </w:p>
  </w:endnote>
  <w:endnote w:type="continuationSeparator" w:id="0">
    <w:p w:rsidR="0024519D" w:rsidRDefault="0024519D" w:rsidP="0024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19D" w:rsidRDefault="0024519D" w:rsidP="0024519D">
      <w:pPr>
        <w:spacing w:after="0" w:line="240" w:lineRule="auto"/>
      </w:pPr>
      <w:r>
        <w:separator/>
      </w:r>
    </w:p>
  </w:footnote>
  <w:footnote w:type="continuationSeparator" w:id="0">
    <w:p w:rsidR="0024519D" w:rsidRDefault="0024519D" w:rsidP="0024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69C" w:rsidRPr="00D94C36" w:rsidRDefault="005D069C" w:rsidP="00D94C36">
    <w:pPr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7374"/>
    <w:multiLevelType w:val="hybridMultilevel"/>
    <w:tmpl w:val="EFA655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96"/>
    <w:rsid w:val="00000B29"/>
    <w:rsid w:val="000855C5"/>
    <w:rsid w:val="0009645B"/>
    <w:rsid w:val="00191523"/>
    <w:rsid w:val="001C607E"/>
    <w:rsid w:val="0024519D"/>
    <w:rsid w:val="002A18CC"/>
    <w:rsid w:val="002B747C"/>
    <w:rsid w:val="0032261C"/>
    <w:rsid w:val="003B25D1"/>
    <w:rsid w:val="00461CAB"/>
    <w:rsid w:val="004F73C8"/>
    <w:rsid w:val="005D069C"/>
    <w:rsid w:val="005E3196"/>
    <w:rsid w:val="005F16FE"/>
    <w:rsid w:val="006072C8"/>
    <w:rsid w:val="006843A0"/>
    <w:rsid w:val="006F1E44"/>
    <w:rsid w:val="0074681C"/>
    <w:rsid w:val="008C13A3"/>
    <w:rsid w:val="008D011B"/>
    <w:rsid w:val="00910FEC"/>
    <w:rsid w:val="00A710D2"/>
    <w:rsid w:val="00A82A7F"/>
    <w:rsid w:val="00BE441A"/>
    <w:rsid w:val="00CD1367"/>
    <w:rsid w:val="00D94C36"/>
    <w:rsid w:val="00DA74D8"/>
    <w:rsid w:val="00E0440C"/>
    <w:rsid w:val="00E438C4"/>
    <w:rsid w:val="00E96B31"/>
    <w:rsid w:val="00F9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A737F5"/>
  <w15:chartTrackingRefBased/>
  <w15:docId w15:val="{63C99B4D-D2E5-45D2-A73A-08A7FBE8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19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45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19D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8D0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2024-02-19T01:33:00Z</dcterms:created>
  <dcterms:modified xsi:type="dcterms:W3CDTF">2024-03-14T01:28:00Z</dcterms:modified>
</cp:coreProperties>
</file>